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82" w:rsidRPr="00E50D82" w:rsidRDefault="00E50D82" w:rsidP="00E5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82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512CCA" w:rsidRDefault="00E50D82" w:rsidP="00E5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82">
        <w:rPr>
          <w:rFonts w:ascii="Times New Roman" w:hAnsi="Times New Roman" w:cs="Times New Roman"/>
          <w:b/>
          <w:sz w:val="24"/>
          <w:szCs w:val="24"/>
        </w:rPr>
        <w:t>об ознакомлении родителей (законных представителей)</w:t>
      </w:r>
    </w:p>
    <w:p w:rsidR="00E50D82" w:rsidRDefault="00E50D82" w:rsidP="00E5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с нормативными документами</w:t>
      </w:r>
    </w:p>
    <w:p w:rsidR="00E50D82" w:rsidRDefault="00E50D82" w:rsidP="00E50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D82" w:rsidRDefault="00E50D82" w:rsidP="00E50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ПОМНИТЕ: незнание закона не освобождает от ответственности. Закон Краснодарского края «О мерах по профилактике безнадзорности и правонарушений несовершеннолетних в Краснодарском крае»</w:t>
      </w: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4F23CA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F1E7DB" wp14:editId="6E589160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6058535" cy="8334375"/>
            <wp:effectExtent l="0" t="0" r="0" b="9525"/>
            <wp:wrapNone/>
            <wp:docPr id="2" name="Рисунок 2" descr="H:\ИНСТРУКТАЖИ 2019-2020\ТБ лето 5-8 кл\9bec89b2-96c5-47b5-a5e2-bcddb1bec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СТРУКТАЖИ 2019-2020\ТБ лето 5-8 кл\9bec89b2-96c5-47b5-a5e2-bcddb1bece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82" w:rsidRDefault="00E50D82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86" w:rsidRDefault="00831F86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86" w:rsidRDefault="00831F86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86" w:rsidRDefault="00831F86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86" w:rsidRDefault="00831F86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86" w:rsidRDefault="00831F86" w:rsidP="00E50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F86" w:rsidSect="0083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1DF2"/>
    <w:multiLevelType w:val="hybridMultilevel"/>
    <w:tmpl w:val="F28C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82"/>
    <w:rsid w:val="002F3928"/>
    <w:rsid w:val="004F23CA"/>
    <w:rsid w:val="00512CCA"/>
    <w:rsid w:val="007A2EE7"/>
    <w:rsid w:val="00831F86"/>
    <w:rsid w:val="00A85C87"/>
    <w:rsid w:val="00C21AF9"/>
    <w:rsid w:val="00D9756F"/>
    <w:rsid w:val="00E50D82"/>
    <w:rsid w:val="00E913D0"/>
    <w:rsid w:val="00E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48C4"/>
  <w15:docId w15:val="{F0016BB0-97A2-4986-8CF9-41F7A9F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S-Y</dc:creator>
  <cp:lastModifiedBy>Учитель</cp:lastModifiedBy>
  <cp:revision>2</cp:revision>
  <dcterms:created xsi:type="dcterms:W3CDTF">2024-01-23T12:34:00Z</dcterms:created>
  <dcterms:modified xsi:type="dcterms:W3CDTF">2024-01-23T12:34:00Z</dcterms:modified>
</cp:coreProperties>
</file>