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765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1497"/>
        <w:gridCol w:w="1282"/>
        <w:gridCol w:w="1560"/>
        <w:gridCol w:w="4019"/>
        <w:gridCol w:w="1366"/>
        <w:gridCol w:w="1700"/>
        <w:gridCol w:w="1363"/>
        <w:gridCol w:w="2215"/>
      </w:tblGrid>
      <w:tr w:rsidR="00382827" w:rsidRPr="00BA31AC" w:rsidTr="00342EC1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7" w:rsidRPr="00BA31AC" w:rsidRDefault="00382827" w:rsidP="00342E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7" w:rsidRPr="00BA31AC" w:rsidRDefault="00382827" w:rsidP="00342E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7" w:rsidRPr="00BA31AC" w:rsidRDefault="00382827" w:rsidP="00342E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7" w:rsidRPr="00BA31AC" w:rsidRDefault="00382827" w:rsidP="00342E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7" w:rsidRPr="00BA31AC" w:rsidRDefault="00382827" w:rsidP="00342E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7" w:rsidRPr="00BA31AC" w:rsidRDefault="00382827" w:rsidP="00342E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Задание для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7" w:rsidRPr="00BA31AC" w:rsidRDefault="00382827" w:rsidP="00342E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Задание для выполнения (для не имеющих выхода в интернет)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7" w:rsidRPr="00BA31AC" w:rsidRDefault="00382827" w:rsidP="00342E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Срок сдачи (следующий день после урока)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7" w:rsidRPr="00BA31AC" w:rsidRDefault="00382827" w:rsidP="00342E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Электронный адрес учителя</w:t>
            </w:r>
          </w:p>
        </w:tc>
      </w:tr>
      <w:tr w:rsidR="00382827" w:rsidRPr="00BA31AC" w:rsidTr="00342EC1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7" w:rsidRPr="00BA31AC" w:rsidRDefault="00382827" w:rsidP="00342E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11</w:t>
            </w:r>
          </w:p>
          <w:p w:rsidR="00382827" w:rsidRPr="00BA31AC" w:rsidRDefault="00382827" w:rsidP="00342E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7" w:rsidRPr="00BA31AC" w:rsidRDefault="00382827" w:rsidP="00342E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7" w:rsidRPr="00BA31AC" w:rsidRDefault="00382827" w:rsidP="00342E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№35</w:t>
            </w:r>
          </w:p>
          <w:p w:rsidR="00382827" w:rsidRPr="00BA31AC" w:rsidRDefault="00382827" w:rsidP="00342E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7" w:rsidRPr="00BA31AC" w:rsidRDefault="00382827" w:rsidP="00342EC1">
            <w:pPr>
              <w:rPr>
                <w:rFonts w:cs="Times New Roman"/>
                <w:sz w:val="24"/>
                <w:szCs w:val="24"/>
              </w:rPr>
            </w:pPr>
            <w:r w:rsidRPr="00190F99">
              <w:rPr>
                <w:rFonts w:cs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7" w:rsidRPr="00BA31AC" w:rsidRDefault="00382827" w:rsidP="00342E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§4, п. 4.1 прочитать, примеры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93 с №1 по №5 записать в тетрадь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7" w:rsidRPr="00BA31AC" w:rsidRDefault="00382827" w:rsidP="00342E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4.1, 4.2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7" w:rsidRPr="00BA31AC" w:rsidRDefault="00382827" w:rsidP="00342E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4.1, 4.2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7" w:rsidRPr="00BA31AC" w:rsidRDefault="00382827" w:rsidP="00342E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27" w:rsidRPr="00BA31AC" w:rsidRDefault="00382827" w:rsidP="00342EC1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Войтко Галина Геннадьевна</w:t>
            </w:r>
          </w:p>
          <w:p w:rsidR="00382827" w:rsidRPr="00BA31AC" w:rsidRDefault="00667898" w:rsidP="00342EC1">
            <w:pPr>
              <w:rPr>
                <w:rFonts w:cs="Times New Roman"/>
                <w:sz w:val="24"/>
                <w:szCs w:val="24"/>
              </w:rPr>
            </w:pPr>
            <w:hyperlink r:id="rId4" w:history="1">
              <w:r w:rsidR="00382827" w:rsidRPr="00BA31AC">
                <w:rPr>
                  <w:rStyle w:val="a3"/>
                  <w:rFonts w:cs="Times New Roman"/>
                  <w:sz w:val="24"/>
                  <w:szCs w:val="24"/>
                </w:rPr>
                <w:t>voytkogg@mail.ru</w:t>
              </w:r>
            </w:hyperlink>
          </w:p>
          <w:p w:rsidR="00382827" w:rsidRPr="00BA31AC" w:rsidRDefault="00382827" w:rsidP="00342EC1">
            <w:pPr>
              <w:rPr>
                <w:rFonts w:cs="Times New Roman"/>
                <w:sz w:val="24"/>
                <w:szCs w:val="24"/>
              </w:rPr>
            </w:pPr>
          </w:p>
          <w:p w:rsidR="00382827" w:rsidRPr="00BA31AC" w:rsidRDefault="00382827" w:rsidP="00342EC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31AC">
              <w:rPr>
                <w:rFonts w:cs="Times New Roman"/>
                <w:sz w:val="24"/>
                <w:szCs w:val="24"/>
              </w:rPr>
              <w:t>Долуханова</w:t>
            </w:r>
            <w:proofErr w:type="spellEnd"/>
            <w:r w:rsidRPr="00BA31AC">
              <w:rPr>
                <w:rFonts w:cs="Times New Roman"/>
                <w:sz w:val="24"/>
                <w:szCs w:val="24"/>
              </w:rPr>
              <w:t xml:space="preserve"> Ирина Витальевна</w:t>
            </w:r>
          </w:p>
          <w:p w:rsidR="00382827" w:rsidRPr="00BA31AC" w:rsidRDefault="00667898" w:rsidP="00342EC1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 w:rsidR="00382827" w:rsidRPr="00BA31AC">
                <w:rPr>
                  <w:rStyle w:val="a3"/>
                  <w:rFonts w:cs="Times New Roman"/>
                  <w:sz w:val="24"/>
                  <w:szCs w:val="24"/>
                </w:rPr>
                <w:t>irvido@yandex.ru</w:t>
              </w:r>
            </w:hyperlink>
          </w:p>
          <w:p w:rsidR="00382827" w:rsidRPr="00BA31AC" w:rsidRDefault="00382827" w:rsidP="00342EC1">
            <w:pPr>
              <w:rPr>
                <w:rFonts w:cs="Times New Roman"/>
                <w:sz w:val="24"/>
                <w:szCs w:val="24"/>
              </w:rPr>
            </w:pPr>
          </w:p>
          <w:p w:rsidR="00382827" w:rsidRPr="00BA31AC" w:rsidRDefault="00382827" w:rsidP="00342EC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31AC">
              <w:rPr>
                <w:rFonts w:cs="Times New Roman"/>
                <w:sz w:val="24"/>
                <w:szCs w:val="24"/>
              </w:rPr>
              <w:t>Елтищева</w:t>
            </w:r>
            <w:proofErr w:type="spellEnd"/>
            <w:r w:rsidRPr="00BA31AC">
              <w:rPr>
                <w:rFonts w:cs="Times New Roman"/>
                <w:sz w:val="24"/>
                <w:szCs w:val="24"/>
              </w:rPr>
              <w:t xml:space="preserve"> Галина Алексеевна</w:t>
            </w:r>
          </w:p>
          <w:p w:rsidR="00382827" w:rsidRPr="00BA31AC" w:rsidRDefault="00382827" w:rsidP="00342EC1">
            <w:pPr>
              <w:rPr>
                <w:rFonts w:cs="Times New Roman"/>
                <w:sz w:val="24"/>
                <w:szCs w:val="24"/>
              </w:rPr>
            </w:pPr>
          </w:p>
          <w:p w:rsidR="00382827" w:rsidRPr="00BA31AC" w:rsidRDefault="00667898" w:rsidP="00342EC1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="00382827" w:rsidRPr="00BA31AC">
                <w:rPr>
                  <w:rStyle w:val="a3"/>
                  <w:rFonts w:cs="Times New Roman"/>
                  <w:sz w:val="24"/>
                  <w:szCs w:val="24"/>
                </w:rPr>
                <w:t>eltischewa.galina@yandex.ru</w:t>
              </w:r>
            </w:hyperlink>
          </w:p>
          <w:p w:rsidR="00382827" w:rsidRPr="00BA31AC" w:rsidRDefault="00382827" w:rsidP="00342EC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82827" w:rsidRPr="00BA31AC" w:rsidRDefault="00382827" w:rsidP="00382827">
      <w:pPr>
        <w:rPr>
          <w:rFonts w:cs="Times New Roman"/>
          <w:sz w:val="24"/>
          <w:szCs w:val="24"/>
        </w:rPr>
      </w:pPr>
    </w:p>
    <w:tbl>
      <w:tblPr>
        <w:tblStyle w:val="a4"/>
        <w:tblW w:w="15735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2693"/>
        <w:gridCol w:w="3402"/>
        <w:gridCol w:w="1984"/>
        <w:gridCol w:w="2552"/>
      </w:tblGrid>
      <w:tr w:rsidR="00667898" w:rsidRPr="009C37AB" w:rsidTr="00A226A0">
        <w:trPr>
          <w:trHeight w:val="77"/>
        </w:trPr>
        <w:tc>
          <w:tcPr>
            <w:tcW w:w="764" w:type="dxa"/>
          </w:tcPr>
          <w:p w:rsidR="00667898" w:rsidRPr="009C37AB" w:rsidRDefault="00667898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 Ю</w:t>
            </w:r>
          </w:p>
        </w:tc>
        <w:tc>
          <w:tcPr>
            <w:tcW w:w="1498" w:type="dxa"/>
          </w:tcPr>
          <w:p w:rsidR="00667898" w:rsidRPr="009C37AB" w:rsidRDefault="00667898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История</w:t>
            </w:r>
          </w:p>
        </w:tc>
        <w:tc>
          <w:tcPr>
            <w:tcW w:w="1282" w:type="dxa"/>
          </w:tcPr>
          <w:p w:rsidR="00667898" w:rsidRDefault="00667898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05.10.20.</w:t>
            </w:r>
          </w:p>
        </w:tc>
        <w:tc>
          <w:tcPr>
            <w:tcW w:w="1560" w:type="dxa"/>
          </w:tcPr>
          <w:p w:rsidR="00667898" w:rsidRPr="007330DB" w:rsidRDefault="00667898" w:rsidP="00A226A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Культура Руси </w:t>
            </w:r>
            <w:r>
              <w:rPr>
                <w:rFonts w:cs="Times New Roman"/>
                <w:color w:val="000000"/>
                <w:sz w:val="22"/>
                <w:lang w:val="en-US"/>
              </w:rPr>
              <w:t>X</w:t>
            </w:r>
            <w:r w:rsidRPr="007330DB">
              <w:rPr>
                <w:rFonts w:cs="Times New Roman"/>
                <w:color w:val="000000"/>
                <w:sz w:val="22"/>
              </w:rPr>
              <w:t>-</w:t>
            </w:r>
            <w:r>
              <w:rPr>
                <w:rFonts w:cs="Times New Roman"/>
                <w:color w:val="000000"/>
                <w:sz w:val="22"/>
              </w:rPr>
              <w:t xml:space="preserve">начала </w:t>
            </w:r>
            <w:r>
              <w:rPr>
                <w:rFonts w:cs="Times New Roman"/>
                <w:color w:val="000000"/>
                <w:sz w:val="22"/>
                <w:lang w:val="en-US"/>
              </w:rPr>
              <w:t>XIII</w:t>
            </w:r>
            <w:r w:rsidRPr="007330DB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в.</w:t>
            </w:r>
          </w:p>
        </w:tc>
        <w:tc>
          <w:tcPr>
            <w:tcW w:w="2693" w:type="dxa"/>
          </w:tcPr>
          <w:p w:rsidR="00667898" w:rsidRPr="009C37AB" w:rsidRDefault="00667898" w:rsidP="00A226A0">
            <w:pPr>
              <w:rPr>
                <w:rFonts w:cs="Times New Roman"/>
                <w:sz w:val="22"/>
              </w:rPr>
            </w:pPr>
            <w:hyperlink r:id="rId7" w:history="1">
              <w:r w:rsidRPr="003D61A6">
                <w:rPr>
                  <w:rStyle w:val="a3"/>
                  <w:rFonts w:cs="Times New Roman"/>
                  <w:sz w:val="22"/>
                </w:rPr>
                <w:t>https://interneturok.ru/lesson/istoriya-rossii/10-klass/udelnaya-rus/osobennosti-kulturnogo-razvitiya-rusi-v-domongolskiy-period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402" w:type="dxa"/>
          </w:tcPr>
          <w:p w:rsidR="00667898" w:rsidRPr="009C37AB" w:rsidRDefault="00667898" w:rsidP="00A226A0">
            <w:pPr>
              <w:pStyle w:val="a5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17. Вопросы 1-4</w:t>
            </w:r>
          </w:p>
        </w:tc>
        <w:tc>
          <w:tcPr>
            <w:tcW w:w="1984" w:type="dxa"/>
          </w:tcPr>
          <w:p w:rsidR="00667898" w:rsidRPr="009C37AB" w:rsidRDefault="00667898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06.10.</w:t>
            </w:r>
          </w:p>
        </w:tc>
        <w:tc>
          <w:tcPr>
            <w:tcW w:w="2552" w:type="dxa"/>
          </w:tcPr>
          <w:p w:rsidR="00667898" w:rsidRPr="009C37AB" w:rsidRDefault="00667898" w:rsidP="00A226A0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667898" w:rsidRPr="00E57C2C" w:rsidRDefault="00667898" w:rsidP="00A226A0">
            <w:pPr>
              <w:rPr>
                <w:rFonts w:eastAsia="Calibri" w:cs="Times New Roman"/>
                <w:sz w:val="22"/>
              </w:rPr>
            </w:pPr>
            <w:hyperlink r:id="rId8" w:history="1"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o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gonchar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mail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</w:hyperlink>
            <w:r w:rsidRPr="00E57C2C">
              <w:rPr>
                <w:rFonts w:eastAsia="Calibri" w:cs="Times New Roman"/>
                <w:sz w:val="22"/>
              </w:rPr>
              <w:t xml:space="preserve"> </w:t>
            </w:r>
          </w:p>
          <w:p w:rsidR="00667898" w:rsidRDefault="00667898" w:rsidP="00A226A0">
            <w:pPr>
              <w:rPr>
                <w:rFonts w:cs="Times New Roman"/>
                <w:sz w:val="22"/>
              </w:rPr>
            </w:pPr>
            <w:r w:rsidRPr="00E57C2C">
              <w:rPr>
                <w:rFonts w:eastAsia="Calibri" w:cs="Times New Roman"/>
                <w:sz w:val="22"/>
              </w:rPr>
              <w:t>Гончар Ольга Олеговна</w:t>
            </w:r>
          </w:p>
          <w:p w:rsidR="00667898" w:rsidRPr="009C37AB" w:rsidRDefault="00667898" w:rsidP="00A226A0">
            <w:pPr>
              <w:rPr>
                <w:rFonts w:cs="Times New Roman"/>
                <w:sz w:val="22"/>
              </w:rPr>
            </w:pPr>
          </w:p>
        </w:tc>
      </w:tr>
    </w:tbl>
    <w:p w:rsidR="00382827" w:rsidRPr="00BA31AC" w:rsidRDefault="00382827" w:rsidP="00382827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DB50C7" w:rsidRDefault="00DB50C7"/>
    <w:sectPr w:rsidR="00DB50C7" w:rsidSect="00C21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27"/>
    <w:rsid w:val="00382827"/>
    <w:rsid w:val="00667898"/>
    <w:rsid w:val="00B0369F"/>
    <w:rsid w:val="00D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3A55-0B2B-4AFE-8F64-83104EE0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2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827"/>
    <w:rPr>
      <w:color w:val="0000FF"/>
      <w:u w:val="single"/>
    </w:rPr>
  </w:style>
  <w:style w:type="table" w:styleId="a4">
    <w:name w:val="Table Grid"/>
    <w:basedOn w:val="a1"/>
    <w:uiPriority w:val="39"/>
    <w:rsid w:val="003828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667898"/>
    <w:pPr>
      <w:widowControl w:val="0"/>
      <w:autoSpaceDN w:val="0"/>
      <w:adjustRightInd w:val="0"/>
      <w:spacing w:after="120"/>
      <w:jc w:val="center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66789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oncha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istoriya-rossii/10-klass/udelnaya-rus/osobennosti-kulturnogo-razvitiya-rusi-v-domongolskiy-peri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tischewa.galina@yandex.ru" TargetMode="External"/><Relationship Id="rId5" Type="http://schemas.openxmlformats.org/officeDocument/2006/relationships/hyperlink" Target="mailto:irvido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oytkogg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school9</dc:creator>
  <cp:keywords/>
  <dc:description/>
  <cp:lastModifiedBy>user</cp:lastModifiedBy>
  <cp:revision>3</cp:revision>
  <dcterms:created xsi:type="dcterms:W3CDTF">2020-10-04T19:01:00Z</dcterms:created>
  <dcterms:modified xsi:type="dcterms:W3CDTF">2020-10-04T19:01:00Z</dcterms:modified>
</cp:coreProperties>
</file>