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03" w:type="dxa"/>
        <w:tblInd w:w="-1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"/>
        <w:gridCol w:w="731"/>
        <w:gridCol w:w="33"/>
        <w:gridCol w:w="1465"/>
        <w:gridCol w:w="33"/>
        <w:gridCol w:w="1249"/>
        <w:gridCol w:w="33"/>
        <w:gridCol w:w="1527"/>
        <w:gridCol w:w="33"/>
        <w:gridCol w:w="2660"/>
        <w:gridCol w:w="1200"/>
        <w:gridCol w:w="1526"/>
        <w:gridCol w:w="676"/>
        <w:gridCol w:w="1025"/>
        <w:gridCol w:w="851"/>
        <w:gridCol w:w="512"/>
        <w:gridCol w:w="2148"/>
        <w:gridCol w:w="68"/>
      </w:tblGrid>
      <w:tr w:rsidR="004217FD" w:rsidRPr="004217FD" w:rsidTr="006C5449">
        <w:trPr>
          <w:gridBefore w:val="1"/>
          <w:wBefore w:w="33" w:type="dxa"/>
          <w:trHeight w:val="1203"/>
        </w:trPr>
        <w:tc>
          <w:tcPr>
            <w:tcW w:w="764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Класс</w:t>
            </w:r>
          </w:p>
        </w:tc>
        <w:tc>
          <w:tcPr>
            <w:tcW w:w="1498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Тема урока</w:t>
            </w:r>
          </w:p>
        </w:tc>
        <w:tc>
          <w:tcPr>
            <w:tcW w:w="3860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Методические материалы</w:t>
            </w:r>
          </w:p>
        </w:tc>
        <w:tc>
          <w:tcPr>
            <w:tcW w:w="1526" w:type="dxa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Задание для выполнения</w:t>
            </w:r>
          </w:p>
        </w:tc>
        <w:tc>
          <w:tcPr>
            <w:tcW w:w="1701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 xml:space="preserve">Задание для выполнения </w:t>
            </w:r>
            <w:r w:rsidR="00A81E2F">
              <w:rPr>
                <w:sz w:val="22"/>
              </w:rPr>
              <w:t xml:space="preserve">(для </w:t>
            </w:r>
            <w:r w:rsidRPr="004217FD">
              <w:rPr>
                <w:sz w:val="22"/>
              </w:rPr>
              <w:t>не имеющих выхода в интернет</w:t>
            </w:r>
            <w:r w:rsidR="00A81E2F">
              <w:rPr>
                <w:sz w:val="22"/>
              </w:rPr>
              <w:t>)</w:t>
            </w:r>
          </w:p>
        </w:tc>
        <w:tc>
          <w:tcPr>
            <w:tcW w:w="1363" w:type="dxa"/>
            <w:gridSpan w:val="2"/>
            <w:vAlign w:val="center"/>
          </w:tcPr>
          <w:p w:rsidR="004217FD" w:rsidRPr="004217FD" w:rsidRDefault="004217FD" w:rsidP="00A81E2F">
            <w:pPr>
              <w:jc w:val="center"/>
              <w:rPr>
                <w:sz w:val="22"/>
              </w:rPr>
            </w:pPr>
            <w:r w:rsidRPr="004217FD">
              <w:rPr>
                <w:sz w:val="22"/>
              </w:rPr>
              <w:t>Срок сдачи (следующий день после урока)</w:t>
            </w:r>
          </w:p>
        </w:tc>
        <w:tc>
          <w:tcPr>
            <w:tcW w:w="2216" w:type="dxa"/>
            <w:gridSpan w:val="2"/>
            <w:vAlign w:val="center"/>
          </w:tcPr>
          <w:p w:rsidR="004217FD" w:rsidRPr="004217FD" w:rsidRDefault="005D6A3E" w:rsidP="005D6A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Электронный а</w:t>
            </w:r>
            <w:r w:rsidR="004217FD" w:rsidRPr="004217FD">
              <w:rPr>
                <w:sz w:val="22"/>
              </w:rPr>
              <w:t>дрес учителя</w:t>
            </w:r>
          </w:p>
        </w:tc>
      </w:tr>
      <w:tr w:rsidR="006C7664" w:rsidRPr="004217FD" w:rsidTr="006C5449">
        <w:trPr>
          <w:gridBefore w:val="1"/>
          <w:wBefore w:w="33" w:type="dxa"/>
          <w:trHeight w:val="1701"/>
        </w:trPr>
        <w:tc>
          <w:tcPr>
            <w:tcW w:w="764" w:type="dxa"/>
            <w:gridSpan w:val="2"/>
          </w:tcPr>
          <w:p w:rsidR="006C7664" w:rsidRDefault="006C7664" w:rsidP="00897E0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98" w:type="dxa"/>
            <w:gridSpan w:val="2"/>
          </w:tcPr>
          <w:p w:rsidR="006C7664" w:rsidRDefault="006C7664" w:rsidP="00CE098D">
            <w:pPr>
              <w:rPr>
                <w:sz w:val="22"/>
              </w:rPr>
            </w:pPr>
            <w:r>
              <w:rPr>
                <w:sz w:val="22"/>
              </w:rPr>
              <w:t>Алгебра</w:t>
            </w:r>
          </w:p>
        </w:tc>
        <w:tc>
          <w:tcPr>
            <w:tcW w:w="1282" w:type="dxa"/>
            <w:gridSpan w:val="2"/>
          </w:tcPr>
          <w:p w:rsidR="006C7664" w:rsidRDefault="008E304F" w:rsidP="002C48C4">
            <w:pPr>
              <w:rPr>
                <w:sz w:val="22"/>
              </w:rPr>
            </w:pPr>
            <w:r>
              <w:rPr>
                <w:sz w:val="22"/>
              </w:rPr>
              <w:t>05.10.20</w:t>
            </w:r>
          </w:p>
        </w:tc>
        <w:tc>
          <w:tcPr>
            <w:tcW w:w="1560" w:type="dxa"/>
            <w:gridSpan w:val="2"/>
          </w:tcPr>
          <w:p w:rsidR="006C7664" w:rsidRPr="00C21C21" w:rsidRDefault="008E304F" w:rsidP="00CE098D">
            <w:pPr>
              <w:rPr>
                <w:sz w:val="22"/>
              </w:rPr>
            </w:pPr>
            <w:r w:rsidRPr="008E304F">
              <w:rPr>
                <w:sz w:val="22"/>
              </w:rPr>
              <w:t>Числовые промежутки</w:t>
            </w:r>
          </w:p>
        </w:tc>
        <w:tc>
          <w:tcPr>
            <w:tcW w:w="3860" w:type="dxa"/>
            <w:gridSpan w:val="2"/>
          </w:tcPr>
          <w:p w:rsidR="006C7664" w:rsidRPr="000C68EE" w:rsidRDefault="008E304F" w:rsidP="00987DAA">
            <w:pPr>
              <w:rPr>
                <w:sz w:val="22"/>
              </w:rPr>
            </w:pPr>
            <w:r w:rsidRPr="008E304F">
              <w:rPr>
                <w:sz w:val="22"/>
              </w:rPr>
              <w:t>Учебник: п.2.8</w:t>
            </w:r>
          </w:p>
        </w:tc>
        <w:tc>
          <w:tcPr>
            <w:tcW w:w="1526" w:type="dxa"/>
          </w:tcPr>
          <w:p w:rsidR="006C7664" w:rsidRDefault="008E304F" w:rsidP="00460E61">
            <w:pPr>
              <w:rPr>
                <w:sz w:val="22"/>
              </w:rPr>
            </w:pPr>
            <w:proofErr w:type="gramStart"/>
            <w:r w:rsidRPr="008E304F">
              <w:rPr>
                <w:sz w:val="22"/>
              </w:rPr>
              <w:t>Учебник :</w:t>
            </w:r>
            <w:proofErr w:type="gramEnd"/>
            <w:r w:rsidRPr="008E304F">
              <w:rPr>
                <w:sz w:val="22"/>
              </w:rPr>
              <w:t xml:space="preserve">  №2.</w:t>
            </w:r>
            <w:r w:rsidR="004A137C">
              <w:rPr>
                <w:sz w:val="22"/>
              </w:rPr>
              <w:t>71</w:t>
            </w:r>
            <w:r w:rsidR="00460E61">
              <w:rPr>
                <w:sz w:val="22"/>
              </w:rPr>
              <w:t>(</w:t>
            </w:r>
            <w:proofErr w:type="spellStart"/>
            <w:r w:rsidR="00460E61">
              <w:rPr>
                <w:sz w:val="22"/>
              </w:rPr>
              <w:t>б,г,е</w:t>
            </w:r>
            <w:proofErr w:type="spellEnd"/>
            <w:r w:rsidRPr="008E304F">
              <w:rPr>
                <w:sz w:val="22"/>
              </w:rPr>
              <w:t>), 2.</w:t>
            </w:r>
            <w:r w:rsidR="00460E61">
              <w:rPr>
                <w:sz w:val="22"/>
              </w:rPr>
              <w:t>72</w:t>
            </w:r>
            <w:r w:rsidRPr="008E304F">
              <w:rPr>
                <w:sz w:val="22"/>
              </w:rPr>
              <w:t>(</w:t>
            </w:r>
            <w:proofErr w:type="spellStart"/>
            <w:r w:rsidRPr="008E304F">
              <w:rPr>
                <w:sz w:val="22"/>
              </w:rPr>
              <w:t>б,г</w:t>
            </w:r>
            <w:r w:rsidR="00460E61">
              <w:rPr>
                <w:sz w:val="22"/>
              </w:rPr>
              <w:t>,е,з</w:t>
            </w:r>
            <w:proofErr w:type="spellEnd"/>
            <w:r w:rsidRPr="008E304F">
              <w:rPr>
                <w:sz w:val="22"/>
              </w:rPr>
              <w:t>)</w:t>
            </w:r>
          </w:p>
        </w:tc>
        <w:tc>
          <w:tcPr>
            <w:tcW w:w="1701" w:type="dxa"/>
            <w:gridSpan w:val="2"/>
          </w:tcPr>
          <w:p w:rsidR="006C7664" w:rsidRDefault="00460E61" w:rsidP="00325EDC">
            <w:pPr>
              <w:rPr>
                <w:sz w:val="22"/>
              </w:rPr>
            </w:pPr>
            <w:proofErr w:type="gramStart"/>
            <w:r w:rsidRPr="008E304F">
              <w:rPr>
                <w:sz w:val="22"/>
              </w:rPr>
              <w:t>Учебник :</w:t>
            </w:r>
            <w:proofErr w:type="gramEnd"/>
            <w:r w:rsidRPr="008E304F">
              <w:rPr>
                <w:sz w:val="22"/>
              </w:rPr>
              <w:t xml:space="preserve">  №2.</w:t>
            </w:r>
            <w:r>
              <w:rPr>
                <w:sz w:val="22"/>
              </w:rPr>
              <w:t>71(</w:t>
            </w:r>
            <w:proofErr w:type="spellStart"/>
            <w:r>
              <w:rPr>
                <w:sz w:val="22"/>
              </w:rPr>
              <w:t>б,г,е</w:t>
            </w:r>
            <w:proofErr w:type="spellEnd"/>
            <w:r w:rsidRPr="008E304F">
              <w:rPr>
                <w:sz w:val="22"/>
              </w:rPr>
              <w:t>), 2.</w:t>
            </w:r>
            <w:r>
              <w:rPr>
                <w:sz w:val="22"/>
              </w:rPr>
              <w:t>72</w:t>
            </w:r>
            <w:r w:rsidRPr="008E304F">
              <w:rPr>
                <w:sz w:val="22"/>
              </w:rPr>
              <w:t>(</w:t>
            </w:r>
            <w:proofErr w:type="spellStart"/>
            <w:r w:rsidRPr="008E304F">
              <w:rPr>
                <w:sz w:val="22"/>
              </w:rPr>
              <w:t>б,г</w:t>
            </w:r>
            <w:r>
              <w:rPr>
                <w:sz w:val="22"/>
              </w:rPr>
              <w:t>,е,з</w:t>
            </w:r>
            <w:proofErr w:type="spellEnd"/>
            <w:r w:rsidRPr="008E304F">
              <w:rPr>
                <w:sz w:val="22"/>
              </w:rPr>
              <w:t>)</w:t>
            </w:r>
          </w:p>
        </w:tc>
        <w:tc>
          <w:tcPr>
            <w:tcW w:w="1363" w:type="dxa"/>
            <w:gridSpan w:val="2"/>
          </w:tcPr>
          <w:p w:rsidR="006C7664" w:rsidRDefault="00F43182" w:rsidP="00B632B6">
            <w:pPr>
              <w:rPr>
                <w:sz w:val="22"/>
              </w:rPr>
            </w:pPr>
            <w:r>
              <w:rPr>
                <w:sz w:val="22"/>
              </w:rPr>
              <w:t>06.10.20</w:t>
            </w:r>
          </w:p>
        </w:tc>
        <w:tc>
          <w:tcPr>
            <w:tcW w:w="2216" w:type="dxa"/>
            <w:gridSpan w:val="2"/>
          </w:tcPr>
          <w:p w:rsidR="006C7664" w:rsidRDefault="003509E6" w:rsidP="00CE098D">
            <w:pPr>
              <w:rPr>
                <w:sz w:val="22"/>
              </w:rPr>
            </w:pPr>
            <w:r>
              <w:rPr>
                <w:sz w:val="22"/>
              </w:rPr>
              <w:t xml:space="preserve">10 у </w:t>
            </w:r>
            <w:proofErr w:type="spellStart"/>
            <w:r w:rsidR="006C7664">
              <w:rPr>
                <w:sz w:val="22"/>
              </w:rPr>
              <w:t>Долуханова</w:t>
            </w:r>
            <w:proofErr w:type="spellEnd"/>
            <w:r w:rsidR="006C7664">
              <w:rPr>
                <w:sz w:val="22"/>
              </w:rPr>
              <w:t xml:space="preserve"> Ирина Витальевна</w:t>
            </w:r>
          </w:p>
          <w:p w:rsidR="006C7664" w:rsidRDefault="00D43EAC" w:rsidP="00CE098D">
            <w:hyperlink r:id="rId6" w:history="1">
              <w:r w:rsidR="006C7664" w:rsidRPr="002E24D0">
                <w:rPr>
                  <w:rStyle w:val="a4"/>
                  <w:sz w:val="22"/>
                  <w:lang w:val="en-US"/>
                </w:rPr>
                <w:t>irvido</w:t>
              </w:r>
              <w:r w:rsidR="006C7664" w:rsidRPr="002E24D0">
                <w:rPr>
                  <w:rStyle w:val="a4"/>
                  <w:sz w:val="22"/>
                </w:rPr>
                <w:t>@</w:t>
              </w:r>
              <w:r w:rsidR="006C7664" w:rsidRPr="002E24D0">
                <w:rPr>
                  <w:rStyle w:val="a4"/>
                  <w:sz w:val="22"/>
                  <w:lang w:val="en-US"/>
                </w:rPr>
                <w:t>yandex</w:t>
              </w:r>
              <w:r w:rsidR="006C7664" w:rsidRPr="002E24D0">
                <w:rPr>
                  <w:rStyle w:val="a4"/>
                  <w:sz w:val="22"/>
                </w:rPr>
                <w:t>.</w:t>
              </w:r>
              <w:proofErr w:type="spellStart"/>
              <w:r w:rsidR="006C7664" w:rsidRPr="002E24D0">
                <w:rPr>
                  <w:rStyle w:val="a4"/>
                  <w:sz w:val="22"/>
                  <w:lang w:val="en-US"/>
                </w:rPr>
                <w:t>ru</w:t>
              </w:r>
              <w:proofErr w:type="spellEnd"/>
            </w:hyperlink>
          </w:p>
          <w:p w:rsidR="00B136D1" w:rsidRDefault="003509E6" w:rsidP="00CE098D">
            <w:pPr>
              <w:rPr>
                <w:sz w:val="22"/>
              </w:rPr>
            </w:pPr>
            <w:r>
              <w:rPr>
                <w:sz w:val="22"/>
              </w:rPr>
              <w:t xml:space="preserve">10 э </w:t>
            </w:r>
            <w:proofErr w:type="spellStart"/>
            <w:r>
              <w:rPr>
                <w:sz w:val="22"/>
              </w:rPr>
              <w:t>Зенкова</w:t>
            </w:r>
            <w:proofErr w:type="spellEnd"/>
            <w:r>
              <w:rPr>
                <w:sz w:val="22"/>
              </w:rPr>
              <w:t xml:space="preserve"> Татьяна Ивановна</w:t>
            </w:r>
          </w:p>
          <w:p w:rsidR="00F911F9" w:rsidRPr="00F911F9" w:rsidRDefault="00D43EAC" w:rsidP="00CE098D">
            <w:pPr>
              <w:rPr>
                <w:sz w:val="24"/>
              </w:rPr>
            </w:pPr>
            <w:hyperlink r:id="rId7" w:history="1">
              <w:r w:rsidR="00F911F9" w:rsidRPr="00F911F9">
                <w:rPr>
                  <w:rStyle w:val="a4"/>
                  <w:sz w:val="24"/>
                </w:rPr>
                <w:t>tizenk@mail.ru</w:t>
              </w:r>
            </w:hyperlink>
          </w:p>
          <w:p w:rsidR="003509E6" w:rsidRDefault="003509E6" w:rsidP="00CE098D">
            <w:pPr>
              <w:rPr>
                <w:sz w:val="22"/>
              </w:rPr>
            </w:pPr>
            <w:r>
              <w:t xml:space="preserve"> </w:t>
            </w:r>
          </w:p>
        </w:tc>
      </w:tr>
      <w:tr w:rsidR="006C5449" w:rsidRPr="009C37AB" w:rsidTr="006C5449">
        <w:trPr>
          <w:gridAfter w:val="1"/>
          <w:wAfter w:w="68" w:type="dxa"/>
          <w:trHeight w:val="1203"/>
        </w:trPr>
        <w:tc>
          <w:tcPr>
            <w:tcW w:w="764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Класс</w:t>
            </w:r>
          </w:p>
        </w:tc>
        <w:tc>
          <w:tcPr>
            <w:tcW w:w="1498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2693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Методические материалы</w:t>
            </w:r>
          </w:p>
        </w:tc>
        <w:tc>
          <w:tcPr>
            <w:tcW w:w="3402" w:type="dxa"/>
            <w:gridSpan w:val="3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876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2660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Электронный адрес учителя</w:t>
            </w:r>
          </w:p>
        </w:tc>
      </w:tr>
      <w:tr w:rsidR="006C5449" w:rsidRPr="009C37AB" w:rsidTr="006C5449">
        <w:trPr>
          <w:gridAfter w:val="1"/>
          <w:wAfter w:w="68" w:type="dxa"/>
          <w:trHeight w:val="77"/>
        </w:trPr>
        <w:tc>
          <w:tcPr>
            <w:tcW w:w="764" w:type="dxa"/>
            <w:gridSpan w:val="2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10у</w:t>
            </w:r>
          </w:p>
        </w:tc>
        <w:tc>
          <w:tcPr>
            <w:tcW w:w="1498" w:type="dxa"/>
            <w:gridSpan w:val="2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физика</w:t>
            </w:r>
            <w:proofErr w:type="gramEnd"/>
          </w:p>
        </w:tc>
        <w:tc>
          <w:tcPr>
            <w:tcW w:w="1282" w:type="dxa"/>
            <w:gridSpan w:val="2"/>
          </w:tcPr>
          <w:p w:rsidR="006C5449" w:rsidRPr="009C37AB" w:rsidRDefault="006C5449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5.10</w:t>
            </w:r>
          </w:p>
        </w:tc>
        <w:tc>
          <w:tcPr>
            <w:tcW w:w="1560" w:type="dxa"/>
            <w:gridSpan w:val="2"/>
          </w:tcPr>
          <w:p w:rsidR="006C5449" w:rsidRPr="009C37AB" w:rsidRDefault="006C5449" w:rsidP="00A226A0">
            <w:pPr>
              <w:rPr>
                <w:rFonts w:cs="Times New Roman"/>
                <w:sz w:val="22"/>
              </w:rPr>
            </w:pPr>
            <w:r w:rsidRPr="004279E3">
              <w:rPr>
                <w:rFonts w:cs="Times New Roman"/>
                <w:sz w:val="22"/>
              </w:rPr>
              <w:t>Первый закон Ньютона.</w:t>
            </w:r>
          </w:p>
        </w:tc>
        <w:tc>
          <w:tcPr>
            <w:tcW w:w="2693" w:type="dxa"/>
            <w:gridSpan w:val="2"/>
          </w:tcPr>
          <w:p w:rsidR="006C5449" w:rsidRPr="004279E3" w:rsidRDefault="006C5449" w:rsidP="00A226A0">
            <w:pPr>
              <w:rPr>
                <w:rFonts w:cs="Times New Roman"/>
                <w:sz w:val="22"/>
              </w:rPr>
            </w:pPr>
            <w:r w:rsidRPr="004279E3">
              <w:rPr>
                <w:rFonts w:cs="Times New Roman"/>
                <w:sz w:val="22"/>
              </w:rPr>
              <w:t xml:space="preserve">- Учебник &amp;18 читать, краткий конспект. </w:t>
            </w:r>
          </w:p>
          <w:p w:rsidR="006C5449" w:rsidRPr="004279E3" w:rsidRDefault="006C5449" w:rsidP="00A226A0">
            <w:pPr>
              <w:rPr>
                <w:rFonts w:cs="Times New Roman"/>
                <w:sz w:val="22"/>
              </w:rPr>
            </w:pPr>
            <w:r w:rsidRPr="004279E3">
              <w:rPr>
                <w:rFonts w:cs="Times New Roman"/>
                <w:sz w:val="22"/>
              </w:rPr>
              <w:t>- Вопросы в конце параграфа 18 письменно</w:t>
            </w:r>
          </w:p>
          <w:p w:rsidR="006C5449" w:rsidRPr="002E2DA4" w:rsidRDefault="006C5449" w:rsidP="00A226A0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:rsidR="006C5449" w:rsidRDefault="006C5449" w:rsidP="00A226A0">
            <w:pPr>
              <w:pStyle w:val="a7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Учебник </w:t>
            </w:r>
            <w:r w:rsidRPr="009526B4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18 читать, краткий конспект. </w:t>
            </w:r>
          </w:p>
          <w:p w:rsidR="006C5449" w:rsidRPr="009526B4" w:rsidRDefault="006C5449" w:rsidP="00A226A0">
            <w:pPr>
              <w:pStyle w:val="a7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Вопросы в конце параграфа 18 письменно</w:t>
            </w:r>
          </w:p>
          <w:p w:rsidR="006C5449" w:rsidRPr="009526B4" w:rsidRDefault="006C5449" w:rsidP="00A226A0">
            <w:pPr>
              <w:pStyle w:val="a7"/>
              <w:spacing w:after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gridSpan w:val="2"/>
          </w:tcPr>
          <w:p w:rsidR="006C5449" w:rsidRPr="009C37AB" w:rsidRDefault="006C5449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6.10</w:t>
            </w:r>
          </w:p>
        </w:tc>
        <w:tc>
          <w:tcPr>
            <w:tcW w:w="2660" w:type="dxa"/>
            <w:gridSpan w:val="2"/>
          </w:tcPr>
          <w:p w:rsidR="006C5449" w:rsidRPr="009C37AB" w:rsidRDefault="006C5449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6C5449" w:rsidRDefault="006C5449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Сапожникова Анна Михайловна</w:t>
            </w:r>
          </w:p>
          <w:p w:rsidR="006C5449" w:rsidRPr="009526B4" w:rsidRDefault="006C5449" w:rsidP="00A226A0">
            <w:pPr>
              <w:rPr>
                <w:rFonts w:cs="Times New Roman"/>
                <w:sz w:val="22"/>
              </w:rPr>
            </w:pPr>
            <w:hyperlink r:id="rId8" w:history="1">
              <w:r w:rsidRPr="00913FE2">
                <w:rPr>
                  <w:rStyle w:val="a4"/>
                  <w:rFonts w:cs="Times New Roman"/>
                  <w:sz w:val="22"/>
                  <w:lang w:val="en-US"/>
                </w:rPr>
                <w:t>Anechka</w:t>
              </w:r>
              <w:r w:rsidRPr="009526B4">
                <w:rPr>
                  <w:rStyle w:val="a4"/>
                  <w:rFonts w:cs="Times New Roman"/>
                  <w:sz w:val="22"/>
                </w:rPr>
                <w:t>_</w:t>
              </w:r>
              <w:r w:rsidRPr="00913FE2">
                <w:rPr>
                  <w:rStyle w:val="a4"/>
                  <w:rFonts w:cs="Times New Roman"/>
                  <w:sz w:val="22"/>
                  <w:lang w:val="en-US"/>
                </w:rPr>
                <w:t>beregovaya</w:t>
              </w:r>
              <w:r w:rsidRPr="009526B4">
                <w:rPr>
                  <w:rStyle w:val="a4"/>
                  <w:rFonts w:cs="Times New Roman"/>
                  <w:sz w:val="22"/>
                </w:rPr>
                <w:t>@</w:t>
              </w:r>
              <w:r w:rsidRPr="00913FE2">
                <w:rPr>
                  <w:rStyle w:val="a4"/>
                  <w:rFonts w:cs="Times New Roman"/>
                  <w:sz w:val="22"/>
                  <w:lang w:val="en-US"/>
                </w:rPr>
                <w:t>mail</w:t>
              </w:r>
              <w:r w:rsidRPr="009526B4">
                <w:rPr>
                  <w:rStyle w:val="a4"/>
                  <w:rFonts w:cs="Times New Roman"/>
                  <w:sz w:val="22"/>
                </w:rPr>
                <w:t>.</w:t>
              </w:r>
              <w:proofErr w:type="spellStart"/>
              <w:r w:rsidRPr="00913FE2">
                <w:rPr>
                  <w:rStyle w:val="a4"/>
                  <w:rFonts w:cs="Times New Roman"/>
                  <w:sz w:val="22"/>
                  <w:lang w:val="en-US"/>
                </w:rPr>
                <w:t>ru</w:t>
              </w:r>
              <w:proofErr w:type="spellEnd"/>
            </w:hyperlink>
          </w:p>
          <w:p w:rsidR="006C5449" w:rsidRPr="009526B4" w:rsidRDefault="006C5449" w:rsidP="00A226A0">
            <w:pPr>
              <w:rPr>
                <w:rFonts w:cs="Times New Roman"/>
                <w:sz w:val="22"/>
              </w:rPr>
            </w:pPr>
          </w:p>
        </w:tc>
      </w:tr>
      <w:tr w:rsidR="006C5449" w:rsidRPr="009C37AB" w:rsidTr="006C5449">
        <w:trPr>
          <w:gridAfter w:val="1"/>
          <w:wAfter w:w="68" w:type="dxa"/>
          <w:trHeight w:val="1203"/>
        </w:trPr>
        <w:tc>
          <w:tcPr>
            <w:tcW w:w="764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Класс</w:t>
            </w:r>
          </w:p>
        </w:tc>
        <w:tc>
          <w:tcPr>
            <w:tcW w:w="1498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1282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Урок по расписанию</w:t>
            </w:r>
          </w:p>
        </w:tc>
        <w:tc>
          <w:tcPr>
            <w:tcW w:w="1560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Тема урока</w:t>
            </w:r>
          </w:p>
        </w:tc>
        <w:tc>
          <w:tcPr>
            <w:tcW w:w="2693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Методические материалы</w:t>
            </w:r>
          </w:p>
        </w:tc>
        <w:tc>
          <w:tcPr>
            <w:tcW w:w="3402" w:type="dxa"/>
            <w:gridSpan w:val="3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Задание для выполнения (для не имеющих выхода в интернет)</w:t>
            </w:r>
          </w:p>
        </w:tc>
        <w:tc>
          <w:tcPr>
            <w:tcW w:w="1876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Срок сдачи (следующий день после урока)</w:t>
            </w:r>
          </w:p>
        </w:tc>
        <w:tc>
          <w:tcPr>
            <w:tcW w:w="2660" w:type="dxa"/>
            <w:gridSpan w:val="2"/>
            <w:vAlign w:val="center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Электронный адрес учителя</w:t>
            </w:r>
          </w:p>
        </w:tc>
      </w:tr>
      <w:tr w:rsidR="006C5449" w:rsidRPr="009C37AB" w:rsidTr="006C5449">
        <w:trPr>
          <w:gridAfter w:val="1"/>
          <w:wAfter w:w="68" w:type="dxa"/>
          <w:trHeight w:val="77"/>
        </w:trPr>
        <w:tc>
          <w:tcPr>
            <w:tcW w:w="764" w:type="dxa"/>
            <w:gridSpan w:val="2"/>
          </w:tcPr>
          <w:p w:rsidR="006C5449" w:rsidRDefault="006C5449" w:rsidP="00A226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</w:rPr>
              <w:t>у,э</w:t>
            </w:r>
            <w:proofErr w:type="gramEnd"/>
            <w:r>
              <w:rPr>
                <w:rFonts w:cs="Times New Roman"/>
                <w:sz w:val="22"/>
              </w:rPr>
              <w:t>,ю</w:t>
            </w:r>
            <w:proofErr w:type="spellEnd"/>
          </w:p>
        </w:tc>
        <w:tc>
          <w:tcPr>
            <w:tcW w:w="1498" w:type="dxa"/>
            <w:gridSpan w:val="2"/>
          </w:tcPr>
          <w:p w:rsidR="006C5449" w:rsidRPr="009C37AB" w:rsidRDefault="006C5449" w:rsidP="00A226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Астрономия</w:t>
            </w:r>
          </w:p>
        </w:tc>
        <w:tc>
          <w:tcPr>
            <w:tcW w:w="1282" w:type="dxa"/>
            <w:gridSpan w:val="2"/>
          </w:tcPr>
          <w:p w:rsidR="006C5449" w:rsidRPr="009C37AB" w:rsidRDefault="006C5449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5.10</w:t>
            </w:r>
          </w:p>
        </w:tc>
        <w:tc>
          <w:tcPr>
            <w:tcW w:w="1560" w:type="dxa"/>
            <w:gridSpan w:val="2"/>
          </w:tcPr>
          <w:p w:rsidR="006C5449" w:rsidRPr="009C37AB" w:rsidRDefault="006C5449" w:rsidP="00A226A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Видемое</w:t>
            </w:r>
            <w:proofErr w:type="spellEnd"/>
            <w:r>
              <w:rPr>
                <w:rFonts w:cs="Times New Roman"/>
                <w:sz w:val="22"/>
              </w:rPr>
              <w:t xml:space="preserve"> движение планет и солнца</w:t>
            </w:r>
          </w:p>
        </w:tc>
        <w:tc>
          <w:tcPr>
            <w:tcW w:w="2693" w:type="dxa"/>
            <w:gridSpan w:val="2"/>
          </w:tcPr>
          <w:p w:rsidR="006C5449" w:rsidRDefault="006C5449" w:rsidP="00A226A0">
            <w:pPr>
              <w:rPr>
                <w:rFonts w:cs="Times New Roman"/>
                <w:sz w:val="22"/>
              </w:rPr>
            </w:pPr>
          </w:p>
          <w:p w:rsidR="006C5449" w:rsidRPr="001875E6" w:rsidRDefault="006C5449" w:rsidP="00A226A0">
            <w:pPr>
              <w:rPr>
                <w:rFonts w:cs="Times New Roman"/>
                <w:sz w:val="22"/>
              </w:rPr>
            </w:pPr>
            <w:r w:rsidRPr="001875E6">
              <w:rPr>
                <w:rFonts w:cs="Times New Roman"/>
                <w:sz w:val="22"/>
              </w:rPr>
              <w:t>-Учебник &amp;-5 читать, краткий конспект</w:t>
            </w:r>
          </w:p>
          <w:p w:rsidR="006C5449" w:rsidRPr="00367F1D" w:rsidRDefault="006C5449" w:rsidP="00A226A0">
            <w:pPr>
              <w:rPr>
                <w:rFonts w:cs="Times New Roman"/>
                <w:sz w:val="22"/>
              </w:rPr>
            </w:pPr>
            <w:r w:rsidRPr="001875E6">
              <w:rPr>
                <w:rFonts w:cs="Times New Roman"/>
                <w:sz w:val="22"/>
              </w:rPr>
              <w:t xml:space="preserve">-Вопросы и задания </w:t>
            </w:r>
            <w:proofErr w:type="spellStart"/>
            <w:r w:rsidRPr="001875E6">
              <w:rPr>
                <w:rFonts w:cs="Times New Roman"/>
                <w:sz w:val="22"/>
              </w:rPr>
              <w:t>стр</w:t>
            </w:r>
            <w:proofErr w:type="spellEnd"/>
            <w:r w:rsidRPr="001875E6">
              <w:rPr>
                <w:rFonts w:cs="Times New Roman"/>
                <w:sz w:val="22"/>
              </w:rPr>
              <w:t xml:space="preserve"> 23.</w:t>
            </w:r>
          </w:p>
        </w:tc>
        <w:tc>
          <w:tcPr>
            <w:tcW w:w="3402" w:type="dxa"/>
            <w:gridSpan w:val="3"/>
          </w:tcPr>
          <w:p w:rsidR="006C5449" w:rsidRDefault="006C5449" w:rsidP="00A226A0">
            <w:pPr>
              <w:pStyle w:val="a7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-Учебник </w:t>
            </w:r>
            <w:r w:rsidRPr="00367F1D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-5 читать, краткий конспект</w:t>
            </w:r>
          </w:p>
          <w:p w:rsidR="006C5449" w:rsidRPr="00367F1D" w:rsidRDefault="006C5449" w:rsidP="00A226A0">
            <w:pPr>
              <w:pStyle w:val="a7"/>
              <w:spacing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-Вопросы и задания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</w:t>
            </w:r>
          </w:p>
        </w:tc>
        <w:tc>
          <w:tcPr>
            <w:tcW w:w="1876" w:type="dxa"/>
            <w:gridSpan w:val="2"/>
          </w:tcPr>
          <w:p w:rsidR="006C5449" w:rsidRPr="009C37AB" w:rsidRDefault="006C5449" w:rsidP="00A226A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6.10</w:t>
            </w:r>
          </w:p>
        </w:tc>
        <w:tc>
          <w:tcPr>
            <w:tcW w:w="2660" w:type="dxa"/>
            <w:gridSpan w:val="2"/>
          </w:tcPr>
          <w:p w:rsidR="006C5449" w:rsidRPr="009C37AB" w:rsidRDefault="006C5449" w:rsidP="00A226A0">
            <w:pPr>
              <w:rPr>
                <w:rFonts w:cs="Times New Roman"/>
                <w:sz w:val="22"/>
              </w:rPr>
            </w:pPr>
            <w:r w:rsidRPr="009C37AB">
              <w:rPr>
                <w:rFonts w:cs="Times New Roman"/>
                <w:sz w:val="22"/>
              </w:rPr>
              <w:t>Вопросы по заданию можно задать по средствам электронной почты.</w:t>
            </w:r>
          </w:p>
          <w:p w:rsidR="006C5449" w:rsidRDefault="006C5449" w:rsidP="00A226A0">
            <w:pPr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Елтищева</w:t>
            </w:r>
            <w:proofErr w:type="spellEnd"/>
            <w:r>
              <w:rPr>
                <w:rFonts w:cs="Times New Roman"/>
                <w:sz w:val="22"/>
              </w:rPr>
              <w:t xml:space="preserve"> Галина Алексеевна</w:t>
            </w:r>
          </w:p>
          <w:p w:rsidR="006C5449" w:rsidRPr="002B77F2" w:rsidRDefault="006C5449" w:rsidP="00A226A0">
            <w:pPr>
              <w:rPr>
                <w:rFonts w:cs="Times New Roman"/>
                <w:sz w:val="22"/>
              </w:rPr>
            </w:pPr>
            <w:hyperlink r:id="rId9" w:history="1">
              <w:r w:rsidRPr="002B77F2">
                <w:rPr>
                  <w:rStyle w:val="a4"/>
                  <w:rFonts w:cs="Times New Roman"/>
                  <w:sz w:val="22"/>
                </w:rPr>
                <w:t>eltischewa.galina@yandex.ru</w:t>
              </w:r>
            </w:hyperlink>
          </w:p>
          <w:p w:rsidR="006C5449" w:rsidRPr="009526B4" w:rsidRDefault="006C5449" w:rsidP="00A226A0">
            <w:pPr>
              <w:rPr>
                <w:rFonts w:cs="Times New Roman"/>
                <w:sz w:val="22"/>
              </w:rPr>
            </w:pPr>
          </w:p>
        </w:tc>
      </w:tr>
    </w:tbl>
    <w:tbl>
      <w:tblPr>
        <w:tblW w:w="16185" w:type="dxa"/>
        <w:tblInd w:w="-3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9"/>
        <w:gridCol w:w="1575"/>
        <w:gridCol w:w="1890"/>
        <w:gridCol w:w="1890"/>
        <w:gridCol w:w="2236"/>
        <w:gridCol w:w="2249"/>
        <w:gridCol w:w="1754"/>
        <w:gridCol w:w="1575"/>
        <w:gridCol w:w="1517"/>
      </w:tblGrid>
      <w:tr w:rsidR="00D43EAC" w:rsidTr="00A226A0">
        <w:trPr>
          <w:trHeight w:val="1692"/>
        </w:trPr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tabs>
                <w:tab w:val="left" w:pos="30"/>
              </w:tabs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Класс</w:t>
            </w:r>
            <w:proofErr w:type="spellEnd"/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Предмет</w:t>
            </w:r>
            <w:proofErr w:type="spell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расписанию</w:t>
            </w:r>
            <w:proofErr w:type="spell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Тема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Методические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материалы</w:t>
            </w:r>
            <w:proofErr w:type="spellEnd"/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Задание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выполнения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для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имеющих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выхода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интернет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Срок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сдачи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следующий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день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после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урока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43EAC" w:rsidRDefault="00D43EAC" w:rsidP="00A226A0">
            <w:pPr>
              <w:pStyle w:val="Standard"/>
              <w:tabs>
                <w:tab w:val="left" w:pos="467"/>
              </w:tabs>
              <w:ind w:left="2" w:right="332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Электронный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адрес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учителя</w:t>
            </w:r>
            <w:proofErr w:type="spellEnd"/>
          </w:p>
        </w:tc>
      </w:tr>
      <w:tr w:rsidR="00D43EAC" w:rsidTr="00A226A0">
        <w:trPr>
          <w:trHeight w:val="132"/>
        </w:trPr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10-Ю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10-Ю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10-</w:t>
            </w:r>
            <w:proofErr w:type="gramStart"/>
            <w:r>
              <w:rPr>
                <w:sz w:val="22"/>
                <w:lang w:val="ru-RU"/>
              </w:rPr>
              <w:t>У</w:t>
            </w:r>
            <w:r>
              <w:rPr>
                <w:sz w:val="22"/>
                <w:lang w:val="en-US"/>
              </w:rPr>
              <w:t>,</w:t>
            </w:r>
            <w:r>
              <w:rPr>
                <w:sz w:val="22"/>
                <w:lang w:val="ru-RU"/>
              </w:rPr>
              <w:t>Э</w:t>
            </w:r>
            <w:proofErr w:type="gramEnd"/>
            <w:r>
              <w:rPr>
                <w:sz w:val="22"/>
                <w:lang w:val="ru-RU"/>
              </w:rPr>
              <w:t xml:space="preserve"> 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История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Обществознание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История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Пн-04</w:t>
            </w:r>
            <w:r w:rsidRPr="008A7FC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Пн-04</w:t>
            </w:r>
            <w:r w:rsidRPr="008A7FC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Pr="00BA3D20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04</w:t>
            </w:r>
            <w:r w:rsidRPr="008A7FC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Pr="008A7FC3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Обобщение</w:t>
            </w:r>
            <w:proofErr w:type="spellEnd"/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к контрольной работе по главе 1-2</w: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7"/>
                <w:szCs w:val="27"/>
                <w:shd w:val="clear" w:color="auto" w:fill="FFFFFF"/>
                <w:lang w:val="ru-RU"/>
              </w:rPr>
            </w:pPr>
            <w:r w:rsidRPr="00565F38">
              <w:rPr>
                <w:rFonts w:cs="Times New Roman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6</w:t>
            </w:r>
            <w:r w:rsidRPr="00BA0C37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Познавательная и коммуникативная деятельность</w: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noProof/>
                <w:sz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3B74C" wp14:editId="774BA962">
                      <wp:simplePos x="0" y="0"/>
                      <wp:positionH relativeFrom="column">
                        <wp:posOffset>-1254760</wp:posOffset>
                      </wp:positionH>
                      <wp:positionV relativeFrom="paragraph">
                        <wp:posOffset>183515</wp:posOffset>
                      </wp:positionV>
                      <wp:extent cx="83629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71629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8pt,14.45pt" to="559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  <w:r w:rsidRPr="007211A1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8 Альтернатива Фашизму</w:t>
            </w:r>
            <w:r w:rsidRPr="00BA3D20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;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опыт Великобритании и Франции</w: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Pr="008A7FC3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</w:pPr>
          </w:p>
          <w:p w:rsidR="00D43EAC" w:rsidRPr="00BA3D20" w:rsidRDefault="00D43EAC" w:rsidP="00A226A0">
            <w:pPr>
              <w:pStyle w:val="Standard"/>
              <w:rPr>
                <w:rFonts w:cs="Times New Roman"/>
                <w:bCs/>
                <w:sz w:val="22"/>
                <w:lang w:val="ru-RU"/>
              </w:rPr>
            </w:pP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EAC" w:rsidRPr="008A7FC3" w:rsidRDefault="00D43EAC" w:rsidP="00A226A0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Учебник </w:t>
            </w:r>
          </w:p>
          <w:p w:rsidR="00D43EAC" w:rsidRPr="005478EF" w:rsidRDefault="00D43EAC" w:rsidP="00A226A0">
            <w:pPr>
              <w:pStyle w:val="Standard"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jc w:val="center"/>
              <w:rPr>
                <w:b/>
                <w:color w:val="FF0000"/>
                <w:sz w:val="22"/>
                <w:lang w:val="ru-RU"/>
              </w:rPr>
            </w:pPr>
          </w:p>
          <w:p w:rsidR="00D43EAC" w:rsidRPr="007C6043" w:rsidRDefault="00D43EAC" w:rsidP="00A226A0">
            <w:pPr>
              <w:pStyle w:val="Standard"/>
              <w:jc w:val="center"/>
              <w:rPr>
                <w:b/>
                <w:color w:val="FF0000"/>
                <w:sz w:val="22"/>
                <w:lang w:val="ru-RU"/>
              </w:rPr>
            </w:pPr>
            <w:r w:rsidRPr="0022161E">
              <w:rPr>
                <w:b/>
                <w:color w:val="FF0000"/>
                <w:sz w:val="22"/>
                <w:lang w:val="ru-RU"/>
              </w:rPr>
              <w:t xml:space="preserve">Обязательно </w:t>
            </w:r>
          </w:p>
          <w:p w:rsidR="00D43EAC" w:rsidRDefault="00D43EAC" w:rsidP="00A226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43EAC" w:rsidRDefault="00D43EAC" w:rsidP="00A226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  <w:p w:rsidR="00D43EAC" w:rsidRPr="0004128A" w:rsidRDefault="00D43EAC" w:rsidP="00A226A0">
            <w:pPr>
              <w:pStyle w:val="Standard"/>
              <w:ind w:left="152" w:right="2" w:hanging="360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  <w:hyperlink r:id="rId10" w:history="1">
              <w:r w:rsidRPr="0004128A">
                <w:rPr>
                  <w:rStyle w:val="a4"/>
                  <w:sz w:val="20"/>
                  <w:szCs w:val="20"/>
                </w:rPr>
                <w:t>https://www.youtube.com/watch?v=OMWXakZDSBw&amp;feature=emb_logo</w:t>
              </w:r>
            </w:hyperlink>
          </w:p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jc w:val="center"/>
              <w:rPr>
                <w:sz w:val="22"/>
              </w:rPr>
            </w:pPr>
          </w:p>
          <w:p w:rsidR="00D43EAC" w:rsidRPr="0022161E" w:rsidRDefault="00D43EAC" w:rsidP="00A226A0">
            <w:pPr>
              <w:pStyle w:val="Standard"/>
              <w:jc w:val="center"/>
              <w:rPr>
                <w:b/>
                <w:color w:val="FF0000"/>
                <w:sz w:val="22"/>
                <w:lang w:val="ru-RU"/>
              </w:rPr>
            </w:pPr>
            <w:r w:rsidRPr="0022161E">
              <w:rPr>
                <w:b/>
                <w:color w:val="FF0000"/>
                <w:sz w:val="22"/>
                <w:lang w:val="ru-RU"/>
              </w:rPr>
              <w:t xml:space="preserve">Обязательно </w:t>
            </w:r>
          </w:p>
          <w:p w:rsidR="00D43EAC" w:rsidRDefault="00D43EAC" w:rsidP="00A226A0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43EAC" w:rsidRPr="005478EF" w:rsidRDefault="00D43EAC" w:rsidP="00A226A0">
            <w:pPr>
              <w:pStyle w:val="Standard"/>
              <w:rPr>
                <w:sz w:val="18"/>
                <w:szCs w:val="18"/>
              </w:rPr>
            </w:pPr>
          </w:p>
          <w:p w:rsidR="00D43EAC" w:rsidRPr="005478EF" w:rsidRDefault="00D43EAC" w:rsidP="00A226A0">
            <w:pPr>
              <w:pStyle w:val="Standard"/>
              <w:rPr>
                <w:sz w:val="22"/>
              </w:rPr>
            </w:pPr>
            <w:hyperlink r:id="rId11" w:history="1">
              <w:r w:rsidRPr="005478EF">
                <w:rPr>
                  <w:rStyle w:val="a4"/>
                  <w:sz w:val="22"/>
                </w:rPr>
                <w:t>https://www.youtube.com/watch?time_continue=65&amp;v=Vu3Lq0G3G7E&amp;feature=emb_logo</w:t>
              </w:r>
            </w:hyperlink>
          </w:p>
          <w:p w:rsidR="00D43EAC" w:rsidRDefault="00D43EAC" w:rsidP="00A226A0">
            <w:pPr>
              <w:pStyle w:val="Standard"/>
              <w:rPr>
                <w:sz w:val="22"/>
              </w:rPr>
            </w:pPr>
          </w:p>
          <w:p w:rsidR="00D43EAC" w:rsidRPr="00370F2B" w:rsidRDefault="00D43EAC" w:rsidP="00A226A0">
            <w:pPr>
              <w:pStyle w:val="Standard"/>
              <w:jc w:val="center"/>
              <w:rPr>
                <w:sz w:val="18"/>
                <w:szCs w:val="18"/>
              </w:rPr>
            </w:pPr>
            <w:proofErr w:type="spellStart"/>
            <w:r w:rsidRPr="007211A1">
              <w:rPr>
                <w:sz w:val="18"/>
                <w:szCs w:val="18"/>
                <w:lang w:val="ru-RU"/>
              </w:rPr>
              <w:t>Видеоурок</w:t>
            </w:r>
            <w:proofErr w:type="spellEnd"/>
          </w:p>
          <w:p w:rsidR="00D43EAC" w:rsidRPr="005478EF" w:rsidRDefault="00D43EAC" w:rsidP="00A226A0">
            <w:pPr>
              <w:pStyle w:val="Standard"/>
              <w:rPr>
                <w:sz w:val="22"/>
              </w:rPr>
            </w:pPr>
            <w:hyperlink r:id="rId12" w:history="1">
              <w:r w:rsidRPr="00584705">
                <w:rPr>
                  <w:rStyle w:val="a4"/>
                  <w:sz w:val="22"/>
                </w:rPr>
                <w:t>https://www.youtube.com/watch?time_continue=15&amp;v=SmGMk9oWlF0&amp;feature=emb_logo</w:t>
              </w:r>
            </w:hyperlink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EAC" w:rsidRPr="008A7FC3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Глава 1-2 повторить</w:t>
            </w:r>
            <w:r w:rsidRPr="00370F2B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даты и термины</w: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noProof/>
                <w:sz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E1F72" wp14:editId="2EF92238">
                      <wp:simplePos x="0" y="0"/>
                      <wp:positionH relativeFrom="column">
                        <wp:posOffset>-3798570</wp:posOffset>
                      </wp:positionH>
                      <wp:positionV relativeFrom="paragraph">
                        <wp:posOffset>360680</wp:posOffset>
                      </wp:positionV>
                      <wp:extent cx="82391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39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E879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9.1pt,28.4pt" to="349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CF0765">
              <w:rPr>
                <w:rFonts w:cs="Times New Roman"/>
                <w:color w:val="333333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6-учить</w: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jc w:val="center"/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Pr="0022161E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8 П</w:t>
            </w:r>
            <w:r w:rsidRPr="00370F2B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.1-3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 w:rsidRPr="00370F2B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 w:rsidRPr="00370F2B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.67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  <w:p w:rsidR="00D43EAC" w:rsidRPr="00370F2B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Заполнить таблицу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</w:tc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Pr="008A7FC3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Глава 1-2 повторить</w:t>
            </w:r>
            <w:r w:rsidRPr="008A7FC3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даты и термины</w: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CF0765">
              <w:rPr>
                <w:rFonts w:cs="Times New Roman"/>
                <w:color w:val="333333"/>
                <w:shd w:val="clear" w:color="auto" w:fill="FFFFFF"/>
              </w:rPr>
              <w:t>§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6-учить</w:t>
            </w: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</w:pPr>
          </w:p>
          <w:p w:rsidR="00D43EAC" w:rsidRPr="0022161E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§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8 П</w:t>
            </w:r>
            <w:r w:rsidRPr="00370F2B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.1-3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-учить</w:t>
            </w:r>
            <w:r w:rsidRPr="00370F2B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>стр</w:t>
            </w:r>
            <w:r w:rsidRPr="00370F2B">
              <w:rPr>
                <w:rFonts w:cs="Times New Roman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.67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№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3</w:t>
            </w:r>
          </w:p>
          <w:p w:rsidR="00D43EAC" w:rsidRPr="00370F2B" w:rsidRDefault="00D43EAC" w:rsidP="00A226A0">
            <w:pPr>
              <w:pStyle w:val="Standard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Заполнить таблицу</w:t>
            </w: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можно в </w:t>
            </w:r>
            <w:r w:rsidRPr="00F921F1">
              <w:rPr>
                <w:rFonts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Word</w:t>
            </w:r>
            <w:r w:rsidRPr="00F921F1">
              <w:rPr>
                <w:rFonts w:cs="Times New Roman"/>
                <w:color w:val="FF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22161E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 отправить на электронную почту</w:t>
            </w:r>
          </w:p>
        </w:tc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04</w:t>
            </w:r>
            <w:r w:rsidRPr="008A7FC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04</w:t>
            </w:r>
            <w:r w:rsidRPr="008A7FC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04</w:t>
            </w:r>
            <w:r w:rsidRPr="008A7FC3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10.20</w:t>
            </w: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Ковтун Ксения Сергеевна</w:t>
            </w:r>
          </w:p>
          <w:p w:rsidR="00D43EAC" w:rsidRDefault="00D43EAC" w:rsidP="00A226A0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bookmarkStart w:id="0" w:name="PH_user-email"/>
            <w:bookmarkEnd w:id="0"/>
            <w:r>
              <w:rPr>
                <w:rFonts w:ascii="HelveticaNeue, Arial, sans-seri" w:hAnsi="HelveticaNeue, Arial, sans-seri"/>
                <w:color w:val="800000"/>
                <w:sz w:val="22"/>
              </w:rPr>
              <w:br/>
            </w:r>
            <w:hyperlink r:id="rId13" w:history="1">
              <w:r w:rsidRPr="00F73FC1">
                <w:rPr>
                  <w:rStyle w:val="a4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:rsidR="00D43EAC" w:rsidRDefault="00D43EAC" w:rsidP="00A226A0">
            <w:pPr>
              <w:pStyle w:val="Standard"/>
              <w:widowControl/>
              <w:rPr>
                <w:color w:val="800000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Ковтун Ксения Сергеевна</w:t>
            </w:r>
          </w:p>
          <w:p w:rsidR="00D43EAC" w:rsidRDefault="00D43EAC" w:rsidP="00A226A0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</w:rPr>
              <w:br/>
            </w:r>
            <w:hyperlink r:id="rId14" w:history="1">
              <w:r w:rsidRPr="00F73FC1">
                <w:rPr>
                  <w:rStyle w:val="a4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Ковтун Ксения Сергеевна</w:t>
            </w:r>
          </w:p>
          <w:p w:rsidR="00D43EAC" w:rsidRDefault="00D43EAC" w:rsidP="00A226A0">
            <w:pPr>
              <w:pStyle w:val="Standard"/>
              <w:widowControl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HelveticaNeue, Arial, sans-seri" w:hAnsi="HelveticaNeue, Arial, sans-seri"/>
                <w:color w:val="800000"/>
                <w:sz w:val="22"/>
              </w:rPr>
              <w:br/>
            </w:r>
            <w:hyperlink r:id="rId15" w:history="1">
              <w:r w:rsidRPr="00F73FC1">
                <w:rPr>
                  <w:rStyle w:val="a4"/>
                  <w:rFonts w:ascii="Arial" w:hAnsi="Arial" w:cs="Arial"/>
                  <w:sz w:val="18"/>
                  <w:szCs w:val="18"/>
                </w:rPr>
                <w:t>kovtun_ksyu2020@mail.ru</w:t>
              </w:r>
            </w:hyperlink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  <w:p w:rsidR="00D43EAC" w:rsidRDefault="00D43EAC" w:rsidP="00A226A0">
            <w:pPr>
              <w:pStyle w:val="Standard"/>
              <w:widowControl/>
              <w:rPr>
                <w:sz w:val="22"/>
              </w:rPr>
            </w:pPr>
          </w:p>
        </w:tc>
      </w:tr>
    </w:tbl>
    <w:p w:rsidR="00CD7EE1" w:rsidRPr="00311DC9" w:rsidRDefault="00CD7EE1">
      <w:pPr>
        <w:rPr>
          <w:sz w:val="24"/>
          <w:szCs w:val="24"/>
        </w:rPr>
      </w:pPr>
      <w:bookmarkStart w:id="1" w:name="_GoBack"/>
      <w:bookmarkEnd w:id="1"/>
    </w:p>
    <w:sectPr w:rsidR="00CD7EE1" w:rsidRPr="00311DC9" w:rsidSect="003C5DA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3D56"/>
    <w:multiLevelType w:val="hybridMultilevel"/>
    <w:tmpl w:val="65EA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3E2E"/>
    <w:multiLevelType w:val="hybridMultilevel"/>
    <w:tmpl w:val="1138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0F31"/>
    <w:multiLevelType w:val="hybridMultilevel"/>
    <w:tmpl w:val="557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C9"/>
    <w:rsid w:val="000065D2"/>
    <w:rsid w:val="0001082A"/>
    <w:rsid w:val="0001387F"/>
    <w:rsid w:val="00014BA6"/>
    <w:rsid w:val="00037677"/>
    <w:rsid w:val="000429F5"/>
    <w:rsid w:val="000436E0"/>
    <w:rsid w:val="00046C65"/>
    <w:rsid w:val="00074C45"/>
    <w:rsid w:val="0007593B"/>
    <w:rsid w:val="000773B6"/>
    <w:rsid w:val="000A7EB2"/>
    <w:rsid w:val="000C68EE"/>
    <w:rsid w:val="000E0976"/>
    <w:rsid w:val="000E553B"/>
    <w:rsid w:val="00111251"/>
    <w:rsid w:val="00114BB7"/>
    <w:rsid w:val="00133278"/>
    <w:rsid w:val="00160720"/>
    <w:rsid w:val="00161A83"/>
    <w:rsid w:val="00185DB3"/>
    <w:rsid w:val="001B6571"/>
    <w:rsid w:val="001D779F"/>
    <w:rsid w:val="001E2D34"/>
    <w:rsid w:val="002137DC"/>
    <w:rsid w:val="00226603"/>
    <w:rsid w:val="00237F8A"/>
    <w:rsid w:val="0025531A"/>
    <w:rsid w:val="00280D62"/>
    <w:rsid w:val="002B0A8B"/>
    <w:rsid w:val="002C48C4"/>
    <w:rsid w:val="002D43F9"/>
    <w:rsid w:val="002D4D26"/>
    <w:rsid w:val="002D770B"/>
    <w:rsid w:val="002E6114"/>
    <w:rsid w:val="002F21BB"/>
    <w:rsid w:val="002F52E1"/>
    <w:rsid w:val="00311DC9"/>
    <w:rsid w:val="0031412B"/>
    <w:rsid w:val="00325EDC"/>
    <w:rsid w:val="00347322"/>
    <w:rsid w:val="003509E6"/>
    <w:rsid w:val="003715E7"/>
    <w:rsid w:val="00392DD5"/>
    <w:rsid w:val="003A7BE0"/>
    <w:rsid w:val="003B50F6"/>
    <w:rsid w:val="003C1E34"/>
    <w:rsid w:val="003C3FA1"/>
    <w:rsid w:val="003C5DA0"/>
    <w:rsid w:val="004007A6"/>
    <w:rsid w:val="0040665F"/>
    <w:rsid w:val="004166BC"/>
    <w:rsid w:val="00416B1B"/>
    <w:rsid w:val="004217FD"/>
    <w:rsid w:val="00432517"/>
    <w:rsid w:val="00435FBC"/>
    <w:rsid w:val="004417A6"/>
    <w:rsid w:val="00460E61"/>
    <w:rsid w:val="0047109A"/>
    <w:rsid w:val="004A137C"/>
    <w:rsid w:val="004A2E21"/>
    <w:rsid w:val="004B63AF"/>
    <w:rsid w:val="004D5F86"/>
    <w:rsid w:val="004E2410"/>
    <w:rsid w:val="00501B4D"/>
    <w:rsid w:val="00506E59"/>
    <w:rsid w:val="005443B1"/>
    <w:rsid w:val="00544663"/>
    <w:rsid w:val="00554264"/>
    <w:rsid w:val="00565227"/>
    <w:rsid w:val="005722AD"/>
    <w:rsid w:val="0058522A"/>
    <w:rsid w:val="005C2BC6"/>
    <w:rsid w:val="005C54A3"/>
    <w:rsid w:val="005C6EA6"/>
    <w:rsid w:val="005D6A3E"/>
    <w:rsid w:val="00604451"/>
    <w:rsid w:val="00645E3B"/>
    <w:rsid w:val="00654BB4"/>
    <w:rsid w:val="00655864"/>
    <w:rsid w:val="00676894"/>
    <w:rsid w:val="006857D0"/>
    <w:rsid w:val="00695C8C"/>
    <w:rsid w:val="006C4FBB"/>
    <w:rsid w:val="006C5449"/>
    <w:rsid w:val="006C7664"/>
    <w:rsid w:val="006D78BD"/>
    <w:rsid w:val="006D7991"/>
    <w:rsid w:val="006F1055"/>
    <w:rsid w:val="00706AFD"/>
    <w:rsid w:val="007101A1"/>
    <w:rsid w:val="007235EB"/>
    <w:rsid w:val="007316CD"/>
    <w:rsid w:val="00731AC8"/>
    <w:rsid w:val="00745C6F"/>
    <w:rsid w:val="007B5857"/>
    <w:rsid w:val="007C623A"/>
    <w:rsid w:val="007C7040"/>
    <w:rsid w:val="007D2C2B"/>
    <w:rsid w:val="007F3933"/>
    <w:rsid w:val="00875B04"/>
    <w:rsid w:val="00897E0B"/>
    <w:rsid w:val="008A474C"/>
    <w:rsid w:val="008E304F"/>
    <w:rsid w:val="008F2A02"/>
    <w:rsid w:val="00900EF3"/>
    <w:rsid w:val="0091377C"/>
    <w:rsid w:val="00973687"/>
    <w:rsid w:val="00974829"/>
    <w:rsid w:val="00984AC3"/>
    <w:rsid w:val="009858E5"/>
    <w:rsid w:val="00987DAA"/>
    <w:rsid w:val="00992890"/>
    <w:rsid w:val="009F6A95"/>
    <w:rsid w:val="00A05105"/>
    <w:rsid w:val="00A1211E"/>
    <w:rsid w:val="00A33E15"/>
    <w:rsid w:val="00A3420A"/>
    <w:rsid w:val="00A52EF0"/>
    <w:rsid w:val="00A671DF"/>
    <w:rsid w:val="00A72593"/>
    <w:rsid w:val="00A80EA4"/>
    <w:rsid w:val="00A81E2F"/>
    <w:rsid w:val="00A85E22"/>
    <w:rsid w:val="00A90AD7"/>
    <w:rsid w:val="00A9585B"/>
    <w:rsid w:val="00AE5BE2"/>
    <w:rsid w:val="00AF31F5"/>
    <w:rsid w:val="00AF428A"/>
    <w:rsid w:val="00AF7637"/>
    <w:rsid w:val="00B07DC2"/>
    <w:rsid w:val="00B136D1"/>
    <w:rsid w:val="00B15F45"/>
    <w:rsid w:val="00B24FFE"/>
    <w:rsid w:val="00B33D02"/>
    <w:rsid w:val="00B3748F"/>
    <w:rsid w:val="00B56B1B"/>
    <w:rsid w:val="00B632B6"/>
    <w:rsid w:val="00B76343"/>
    <w:rsid w:val="00B774A4"/>
    <w:rsid w:val="00BB0785"/>
    <w:rsid w:val="00BB20D0"/>
    <w:rsid w:val="00BC091E"/>
    <w:rsid w:val="00BC119E"/>
    <w:rsid w:val="00BD4651"/>
    <w:rsid w:val="00BE1C4C"/>
    <w:rsid w:val="00BF2C7B"/>
    <w:rsid w:val="00C0042D"/>
    <w:rsid w:val="00C21C21"/>
    <w:rsid w:val="00C34AFC"/>
    <w:rsid w:val="00C54DD6"/>
    <w:rsid w:val="00C66475"/>
    <w:rsid w:val="00C83B89"/>
    <w:rsid w:val="00C8427F"/>
    <w:rsid w:val="00CA1C1E"/>
    <w:rsid w:val="00CA798B"/>
    <w:rsid w:val="00CB739A"/>
    <w:rsid w:val="00CB7F69"/>
    <w:rsid w:val="00CD535E"/>
    <w:rsid w:val="00CD7EE1"/>
    <w:rsid w:val="00D170C9"/>
    <w:rsid w:val="00D1796F"/>
    <w:rsid w:val="00D37EC5"/>
    <w:rsid w:val="00D43EAC"/>
    <w:rsid w:val="00D82D5B"/>
    <w:rsid w:val="00DA2EE0"/>
    <w:rsid w:val="00DB1C82"/>
    <w:rsid w:val="00DF7BE5"/>
    <w:rsid w:val="00E01C74"/>
    <w:rsid w:val="00E07B4E"/>
    <w:rsid w:val="00E10A44"/>
    <w:rsid w:val="00E120A1"/>
    <w:rsid w:val="00E26E2C"/>
    <w:rsid w:val="00E36DA9"/>
    <w:rsid w:val="00E5395E"/>
    <w:rsid w:val="00E66058"/>
    <w:rsid w:val="00E746B2"/>
    <w:rsid w:val="00E82EFE"/>
    <w:rsid w:val="00EB3F0F"/>
    <w:rsid w:val="00EC395F"/>
    <w:rsid w:val="00EE5533"/>
    <w:rsid w:val="00EF5A1F"/>
    <w:rsid w:val="00F042B0"/>
    <w:rsid w:val="00F203C8"/>
    <w:rsid w:val="00F26E1C"/>
    <w:rsid w:val="00F43182"/>
    <w:rsid w:val="00F6597F"/>
    <w:rsid w:val="00F809B2"/>
    <w:rsid w:val="00F911F9"/>
    <w:rsid w:val="00F97633"/>
    <w:rsid w:val="00FB100C"/>
    <w:rsid w:val="00FB5934"/>
    <w:rsid w:val="00FB6034"/>
    <w:rsid w:val="00FC2A9A"/>
    <w:rsid w:val="00FC7B8D"/>
    <w:rsid w:val="00FF147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8E5F5-95CF-40D4-992B-D2D20635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D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6B1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32517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6C5449"/>
    <w:pPr>
      <w:widowControl w:val="0"/>
      <w:autoSpaceDN w:val="0"/>
      <w:adjustRightInd w:val="0"/>
      <w:spacing w:after="120"/>
      <w:jc w:val="center"/>
    </w:pPr>
    <w:rPr>
      <w:rFonts w:ascii="Calibri" w:eastAsia="Times New Roman" w:hAnsi="Calibri" w:cs="Calibri"/>
      <w:sz w:val="22"/>
    </w:rPr>
  </w:style>
  <w:style w:type="character" w:customStyle="1" w:styleId="a8">
    <w:name w:val="Основной текст Знак"/>
    <w:basedOn w:val="a0"/>
    <w:link w:val="a7"/>
    <w:uiPriority w:val="99"/>
    <w:rsid w:val="006C5449"/>
    <w:rPr>
      <w:rFonts w:ascii="Calibri" w:eastAsia="Times New Roman" w:hAnsi="Calibri" w:cs="Calibri"/>
      <w:sz w:val="22"/>
    </w:rPr>
  </w:style>
  <w:style w:type="paragraph" w:customStyle="1" w:styleId="Standard">
    <w:name w:val="Standard"/>
    <w:rsid w:val="00D43EA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chka_beregovaya@mail.ru" TargetMode="External"/><Relationship Id="rId13" Type="http://schemas.openxmlformats.org/officeDocument/2006/relationships/hyperlink" Target="mailto:kovtun_ksyu202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zenk@mail.ru" TargetMode="External"/><Relationship Id="rId12" Type="http://schemas.openxmlformats.org/officeDocument/2006/relationships/hyperlink" Target="https://www.youtube.com/watch?time_continue=15&amp;v=SmGMk9oWlF0&amp;feature=emb_log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irvido@yandex.ru" TargetMode="External"/><Relationship Id="rId11" Type="http://schemas.openxmlformats.org/officeDocument/2006/relationships/hyperlink" Target="https://www.youtube.com/watch?time_continue=65&amp;v=Vu3Lq0G3G7E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vtun_ksyu2020@mail.ru" TargetMode="External"/><Relationship Id="rId10" Type="http://schemas.openxmlformats.org/officeDocument/2006/relationships/hyperlink" Target="https://www.youtube.com/watch?v=OMWXakZDSBw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tischewa.galina@yandex.ru" TargetMode="External"/><Relationship Id="rId14" Type="http://schemas.openxmlformats.org/officeDocument/2006/relationships/hyperlink" Target="mailto:kovtun_ksyu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5C3E-009D-4207-856B-D332EEAA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Лопатина</dc:creator>
  <cp:lastModifiedBy>user</cp:lastModifiedBy>
  <cp:revision>4</cp:revision>
  <cp:lastPrinted>2020-04-09T16:47:00Z</cp:lastPrinted>
  <dcterms:created xsi:type="dcterms:W3CDTF">2020-10-04T18:57:00Z</dcterms:created>
  <dcterms:modified xsi:type="dcterms:W3CDTF">2020-10-04T18:59:00Z</dcterms:modified>
</cp:coreProperties>
</file>