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4" w:rsidRPr="00E319F4" w:rsidRDefault="00FC77A4" w:rsidP="00FC77A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proofErr w:type="spellStart"/>
      <w:r w:rsidRPr="00E319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Крекотень</w:t>
      </w:r>
      <w:proofErr w:type="spellEnd"/>
      <w:r w:rsidRPr="00E319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Фаина Петровна</w:t>
      </w:r>
    </w:p>
    <w:p w:rsidR="00FC77A4" w:rsidRPr="00E319F4" w:rsidRDefault="00FC77A4" w:rsidP="00FC77A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19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учитель английского языка</w:t>
      </w:r>
    </w:p>
    <w:p w:rsidR="00FC77A4" w:rsidRPr="00E319F4" w:rsidRDefault="00FC77A4" w:rsidP="00FC77A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19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E319F4" w:rsidRPr="00E319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МОБУ Гимназия №9</w:t>
      </w:r>
    </w:p>
    <w:p w:rsidR="00E319F4" w:rsidRDefault="00E319F4" w:rsidP="00FC77A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77A4" w:rsidRPr="00E651AF" w:rsidRDefault="00FC77A4" w:rsidP="00FC77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1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 к уроку английского языка.</w:t>
      </w:r>
      <w:r w:rsidRPr="00E651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1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 учебник английского языка </w:t>
      </w:r>
      <w:r w:rsidRPr="00E65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65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Forward</w:t>
      </w:r>
      <w:r w:rsidRPr="00E65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М.В.Вербицкая </w:t>
      </w:r>
    </w:p>
    <w:p w:rsidR="00FC77A4" w:rsidRPr="00E651AF" w:rsidRDefault="00FC77A4" w:rsidP="00FC77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1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урока:</w:t>
      </w:r>
      <w:r w:rsidRPr="00E65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«Школьная форма»</w:t>
      </w:r>
    </w:p>
    <w:p w:rsidR="00FC77A4" w:rsidRDefault="00FC77A4" w:rsidP="00FC77A4">
      <w:pPr>
        <w:pStyle w:val="a3"/>
        <w:spacing w:before="0" w:beforeAutospacing="0" w:after="125" w:afterAutospacing="0" w:line="276" w:lineRule="auto"/>
        <w:rPr>
          <w:color w:val="000000"/>
          <w:sz w:val="28"/>
          <w:szCs w:val="28"/>
        </w:rPr>
      </w:pPr>
      <w:r w:rsidRPr="00E651AF">
        <w:rPr>
          <w:b/>
          <w:color w:val="000000"/>
          <w:sz w:val="28"/>
          <w:szCs w:val="28"/>
        </w:rPr>
        <w:t>Класс</w:t>
      </w:r>
      <w:r w:rsidR="00FA72BA">
        <w:rPr>
          <w:color w:val="000000"/>
          <w:sz w:val="28"/>
          <w:szCs w:val="28"/>
        </w:rPr>
        <w:t xml:space="preserve"> 6</w:t>
      </w:r>
    </w:p>
    <w:p w:rsidR="00BF4964" w:rsidRDefault="00FC77A4" w:rsidP="00FC77A4">
      <w:pPr>
        <w:pStyle w:val="a3"/>
        <w:spacing w:before="0" w:beforeAutospacing="0" w:after="125" w:afterAutospacing="0" w:line="276" w:lineRule="auto"/>
        <w:rPr>
          <w:b/>
          <w:bCs/>
          <w:color w:val="000000"/>
          <w:sz w:val="28"/>
          <w:szCs w:val="28"/>
        </w:rPr>
      </w:pPr>
      <w:r w:rsidRPr="00E651AF">
        <w:rPr>
          <w:b/>
          <w:bCs/>
          <w:color w:val="000000"/>
          <w:sz w:val="28"/>
          <w:szCs w:val="28"/>
        </w:rPr>
        <w:t>Актуальность темы.</w:t>
      </w:r>
    </w:p>
    <w:p w:rsidR="00FC77A4" w:rsidRDefault="00FC77A4" w:rsidP="00FC77A4">
      <w:pPr>
        <w:pStyle w:val="a3"/>
        <w:spacing w:before="0" w:beforeAutospacing="0" w:after="125" w:afterAutospacing="0" w:line="276" w:lineRule="auto"/>
        <w:rPr>
          <w:color w:val="000000"/>
          <w:sz w:val="28"/>
          <w:szCs w:val="28"/>
        </w:rPr>
      </w:pPr>
      <w:r w:rsidRPr="00E651AF">
        <w:rPr>
          <w:color w:val="000000"/>
          <w:sz w:val="28"/>
          <w:szCs w:val="28"/>
        </w:rPr>
        <w:t>В последнее время всех стал интересовать вопрос о введении вновь в учебных заведениях школьной формы. Сейчас в России ведется много споров о том, нужна ли школьная форма ученикам и что она даёт: повышает дисциплину и успеваемость или, напротив, лишает индивидуальности и мешает формированию полноценной личности?</w:t>
      </w:r>
    </w:p>
    <w:p w:rsidR="00FC77A4" w:rsidRPr="0068439E" w:rsidRDefault="00FC77A4" w:rsidP="00FC77A4">
      <w:pPr>
        <w:pStyle w:val="a3"/>
        <w:spacing w:before="0" w:beforeAutospacing="0" w:after="125" w:afterAutospacing="0" w:line="276" w:lineRule="auto"/>
        <w:rPr>
          <w:color w:val="000000"/>
          <w:sz w:val="28"/>
          <w:szCs w:val="28"/>
        </w:rPr>
      </w:pPr>
      <w:r w:rsidRPr="00E651AF">
        <w:rPr>
          <w:b/>
          <w:bCs/>
          <w:color w:val="000000"/>
          <w:sz w:val="28"/>
          <w:szCs w:val="28"/>
        </w:rPr>
        <w:t>Цель</w:t>
      </w:r>
      <w:r w:rsidRPr="00E651AF">
        <w:rPr>
          <w:color w:val="000000"/>
          <w:sz w:val="28"/>
          <w:szCs w:val="28"/>
        </w:rPr>
        <w:t> </w:t>
      </w:r>
      <w:r w:rsidRPr="00E651AF">
        <w:rPr>
          <w:b/>
          <w:bCs/>
          <w:color w:val="000000"/>
          <w:sz w:val="28"/>
          <w:szCs w:val="28"/>
        </w:rPr>
        <w:t>исследования.</w:t>
      </w:r>
    </w:p>
    <w:p w:rsidR="00FC77A4" w:rsidRDefault="00FC77A4" w:rsidP="00FC77A4">
      <w:pPr>
        <w:pStyle w:val="a3"/>
        <w:spacing w:before="0" w:beforeAutospacing="0" w:after="125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651AF">
        <w:rPr>
          <w:color w:val="000000"/>
          <w:sz w:val="28"/>
          <w:szCs w:val="28"/>
        </w:rPr>
        <w:t xml:space="preserve">ривлечь внимание учащихся к проблеме внешнего вида современного школьника. Поставленная перед нами цель достигается за счёт последовательного решения следующих </w:t>
      </w:r>
      <w:r w:rsidRPr="00E651AF">
        <w:rPr>
          <w:b/>
          <w:bCs/>
          <w:color w:val="000000"/>
          <w:sz w:val="28"/>
          <w:szCs w:val="28"/>
        </w:rPr>
        <w:t>задач: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Собрать и изучить материал об истории школьной формы;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Провести анкетирование и выяснить отношение учителей, родителей и учащихся к школьной форме;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Представить образцы школьной формы глазами учеников 6 б класса («Школьная форма моей мечты)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b/>
          <w:bCs/>
          <w:color w:val="000000"/>
          <w:sz w:val="28"/>
          <w:szCs w:val="28"/>
        </w:rPr>
        <w:t>Объект исследования</w:t>
      </w:r>
      <w:r>
        <w:rPr>
          <w:color w:val="000000"/>
          <w:sz w:val="28"/>
          <w:szCs w:val="28"/>
        </w:rPr>
        <w:t xml:space="preserve">: </w:t>
      </w:r>
      <w:r w:rsidRPr="0068439E">
        <w:rPr>
          <w:color w:val="000000"/>
          <w:sz w:val="28"/>
          <w:szCs w:val="28"/>
        </w:rPr>
        <w:t>школьная форма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b/>
          <w:bCs/>
          <w:color w:val="000000"/>
          <w:sz w:val="28"/>
          <w:szCs w:val="28"/>
        </w:rPr>
        <w:t>Предмет исследования</w:t>
      </w:r>
      <w:r>
        <w:rPr>
          <w:color w:val="000000"/>
          <w:sz w:val="28"/>
          <w:szCs w:val="28"/>
        </w:rPr>
        <w:t xml:space="preserve">: </w:t>
      </w:r>
      <w:r w:rsidRPr="0068439E">
        <w:rPr>
          <w:color w:val="000000"/>
          <w:sz w:val="28"/>
          <w:szCs w:val="28"/>
        </w:rPr>
        <w:t>необходимость введения в школе единой формы для учащихся.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b/>
          <w:bCs/>
          <w:color w:val="000000"/>
          <w:sz w:val="28"/>
          <w:szCs w:val="28"/>
        </w:rPr>
        <w:t>Гипотезы исследования</w:t>
      </w:r>
      <w:r>
        <w:rPr>
          <w:b/>
          <w:bCs/>
          <w:color w:val="000000"/>
          <w:sz w:val="28"/>
          <w:szCs w:val="28"/>
        </w:rPr>
        <w:t>: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Возможно, школьная форма нужна, потому что она дисциплинирует;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Допустим, сглаживает социальное неравенство;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В ней всегда выглядишь опрятно и нарядно.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b/>
          <w:bCs/>
          <w:color w:val="000000"/>
          <w:sz w:val="28"/>
          <w:szCs w:val="28"/>
        </w:rPr>
        <w:t>Практическая значимость</w:t>
      </w:r>
      <w:r w:rsidRPr="0068439E">
        <w:rPr>
          <w:color w:val="000000"/>
          <w:sz w:val="28"/>
          <w:szCs w:val="28"/>
        </w:rPr>
        <w:t>: полученные знания учащиеся могут использовать в повседневной жизни при приобретении школьной формы, И наконец, при создании собственных продуктов на основе исследования и интервью (рисунки учащихся «Школьная форма моей мечты»).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В своей работе мы использовали следующие </w:t>
      </w:r>
      <w:r w:rsidRPr="0068439E">
        <w:rPr>
          <w:b/>
          <w:bCs/>
          <w:color w:val="000000"/>
          <w:sz w:val="28"/>
          <w:szCs w:val="28"/>
        </w:rPr>
        <w:t>методы исследования: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изучение различных источников информации;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анализ и обобщение информации;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lastRenderedPageBreak/>
        <w:t>анкетирование, составление диаграмм;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сравнение и обобщение;</w:t>
      </w:r>
    </w:p>
    <w:p w:rsidR="00FC77A4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>представление рисунков учащихся «Школьная форма моей мечты»</w:t>
      </w:r>
    </w:p>
    <w:p w:rsidR="00FC77A4" w:rsidRPr="008A583E" w:rsidRDefault="00FC77A4" w:rsidP="00FC77A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8A583E">
        <w:rPr>
          <w:b/>
          <w:color w:val="000000"/>
          <w:sz w:val="28"/>
          <w:szCs w:val="28"/>
        </w:rPr>
        <w:t>База, материалы и методы исследования:</w:t>
      </w:r>
    </w:p>
    <w:p w:rsidR="00FC77A4" w:rsidRPr="0068439E" w:rsidRDefault="00FC77A4" w:rsidP="00FC77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439E">
        <w:rPr>
          <w:rFonts w:ascii="Times New Roman" w:hAnsi="Times New Roman" w:cs="Times New Roman"/>
          <w:color w:val="000000"/>
          <w:sz w:val="28"/>
          <w:szCs w:val="28"/>
        </w:rPr>
        <w:t>В качес</w:t>
      </w:r>
      <w:r>
        <w:rPr>
          <w:rFonts w:ascii="Times New Roman" w:hAnsi="Times New Roman"/>
          <w:color w:val="000000"/>
          <w:sz w:val="28"/>
          <w:szCs w:val="28"/>
        </w:rPr>
        <w:t>тве базы для исследования стали</w:t>
      </w:r>
    </w:p>
    <w:p w:rsidR="00FC77A4" w:rsidRPr="0068439E" w:rsidRDefault="00FC77A4" w:rsidP="00FC77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439E">
        <w:rPr>
          <w:rFonts w:ascii="Times New Roman" w:hAnsi="Times New Roman" w:cs="Times New Roman"/>
          <w:color w:val="000000"/>
          <w:sz w:val="28"/>
          <w:szCs w:val="28"/>
        </w:rPr>
        <w:t>учащиеся 1-4 классов</w:t>
      </w:r>
    </w:p>
    <w:p w:rsidR="00FC77A4" w:rsidRPr="0068439E" w:rsidRDefault="00FC77A4" w:rsidP="00FC77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439E">
        <w:rPr>
          <w:rFonts w:ascii="Times New Roman" w:hAnsi="Times New Roman" w:cs="Times New Roman"/>
          <w:color w:val="000000"/>
          <w:sz w:val="28"/>
          <w:szCs w:val="28"/>
        </w:rPr>
        <w:t>5-9 классов</w:t>
      </w:r>
    </w:p>
    <w:p w:rsidR="00FC77A4" w:rsidRPr="0068439E" w:rsidRDefault="00FC77A4" w:rsidP="00FC77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439E">
        <w:rPr>
          <w:rFonts w:ascii="Times New Roman" w:hAnsi="Times New Roman" w:cs="Times New Roman"/>
          <w:color w:val="000000"/>
          <w:sz w:val="28"/>
          <w:szCs w:val="28"/>
        </w:rPr>
        <w:t>10-11 классов</w:t>
      </w:r>
    </w:p>
    <w:p w:rsidR="00FC77A4" w:rsidRDefault="00FC77A4" w:rsidP="00FC77A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8439E">
        <w:rPr>
          <w:rFonts w:ascii="Times New Roman" w:hAnsi="Times New Roman" w:cs="Times New Roman"/>
          <w:color w:val="000000"/>
          <w:sz w:val="28"/>
          <w:szCs w:val="28"/>
        </w:rPr>
        <w:t>Родители  и учителя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МОБУ Гимназии №9.</w:t>
      </w:r>
    </w:p>
    <w:p w:rsidR="00FC77A4" w:rsidRPr="008A583E" w:rsidRDefault="00FC77A4" w:rsidP="00FC77A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83E">
        <w:rPr>
          <w:rFonts w:ascii="Times New Roman" w:hAnsi="Times New Roman"/>
          <w:b/>
          <w:color w:val="000000"/>
          <w:sz w:val="28"/>
          <w:szCs w:val="28"/>
        </w:rPr>
        <w:t>Практическая часть исследования:</w:t>
      </w:r>
    </w:p>
    <w:p w:rsidR="00FC77A4" w:rsidRPr="0068439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b/>
          <w:bCs/>
          <w:color w:val="000000"/>
          <w:sz w:val="28"/>
          <w:szCs w:val="28"/>
        </w:rPr>
        <w:t>Цель</w:t>
      </w:r>
      <w:r w:rsidRPr="0068439E">
        <w:rPr>
          <w:color w:val="000000"/>
          <w:sz w:val="28"/>
          <w:szCs w:val="28"/>
        </w:rPr>
        <w:t> </w:t>
      </w:r>
      <w:r w:rsidRPr="0068439E">
        <w:rPr>
          <w:b/>
          <w:bCs/>
          <w:color w:val="000000"/>
          <w:sz w:val="28"/>
          <w:szCs w:val="28"/>
        </w:rPr>
        <w:t>исследования </w:t>
      </w:r>
      <w:r w:rsidRPr="0068439E">
        <w:rPr>
          <w:color w:val="000000"/>
          <w:sz w:val="28"/>
          <w:szCs w:val="28"/>
        </w:rPr>
        <w:t>- выяснить мнение учащихся, родителей, учителей МОБУ Гимназии №9  относительно  школьной формы.</w:t>
      </w:r>
    </w:p>
    <w:p w:rsidR="00FC77A4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439E">
        <w:rPr>
          <w:color w:val="000000"/>
          <w:sz w:val="28"/>
          <w:szCs w:val="28"/>
        </w:rPr>
        <w:t xml:space="preserve">Для проведения исследования нами была составлена анкета при помощи которой был проведен опрос. </w:t>
      </w:r>
    </w:p>
    <w:p w:rsidR="00FC77A4" w:rsidRPr="008A583E" w:rsidRDefault="00FC77A4" w:rsidP="00FC77A4">
      <w:pPr>
        <w:pStyle w:val="a3"/>
        <w:spacing w:before="0" w:beforeAutospacing="0" w:after="125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FC77A4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583E">
        <w:rPr>
          <w:color w:val="000000"/>
          <w:sz w:val="28"/>
          <w:szCs w:val="28"/>
        </w:rPr>
        <w:t>В исследовательской работе мы многое узнали, о том, когда появилась школьная форма в России, в чем была необходимость её введения. Собрали материал об истории школьной формы, В ходе проведения этой работы, мы убедились в необходимости введения школьной формы. Ведь не зря она существует на протяжении долгого времени и является весьма актуальной в западных странах. Безусловно, у нее есть недостатки, но все же достоинства преобладают.</w:t>
      </w:r>
    </w:p>
    <w:p w:rsidR="00FC77A4" w:rsidRPr="008A583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583E">
        <w:rPr>
          <w:color w:val="000000"/>
          <w:sz w:val="28"/>
          <w:szCs w:val="28"/>
        </w:rPr>
        <w:t>Мы считаем, что школьная форма - это лицо ученика и ее ведение необходимо.</w:t>
      </w:r>
    </w:p>
    <w:p w:rsidR="00FC77A4" w:rsidRPr="008A583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583E">
        <w:rPr>
          <w:color w:val="000000"/>
          <w:sz w:val="28"/>
          <w:szCs w:val="28"/>
        </w:rPr>
        <w:t>Во-первых, ребята выглядят опрятно и им удобно и комфортно.</w:t>
      </w:r>
    </w:p>
    <w:p w:rsidR="00FC77A4" w:rsidRPr="008A583E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583E">
        <w:rPr>
          <w:color w:val="000000"/>
          <w:sz w:val="28"/>
          <w:szCs w:val="28"/>
        </w:rPr>
        <w:t>Во- вторых, сглаживает социальное неравенство.</w:t>
      </w:r>
    </w:p>
    <w:p w:rsidR="00FC77A4" w:rsidRDefault="00FC77A4" w:rsidP="00FC77A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583E">
        <w:rPr>
          <w:color w:val="000000"/>
          <w:sz w:val="28"/>
          <w:szCs w:val="28"/>
        </w:rPr>
        <w:t>В- третьих, школьная форма приучает к порядку и дисциплине. Итак, наши гипотезы подтвердились.  </w:t>
      </w:r>
    </w:p>
    <w:p w:rsidR="00B05A8F" w:rsidRDefault="00B05A8F"/>
    <w:sectPr w:rsidR="00B05A8F" w:rsidSect="0026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C77A4"/>
    <w:rsid w:val="00264A32"/>
    <w:rsid w:val="006360BE"/>
    <w:rsid w:val="00B05A8F"/>
    <w:rsid w:val="00BF4964"/>
    <w:rsid w:val="00E319F4"/>
    <w:rsid w:val="00FA72BA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Ильницкая ЕП</cp:lastModifiedBy>
  <cp:revision>4</cp:revision>
  <dcterms:created xsi:type="dcterms:W3CDTF">2017-12-11T18:22:00Z</dcterms:created>
  <dcterms:modified xsi:type="dcterms:W3CDTF">2017-12-12T08:24:00Z</dcterms:modified>
</cp:coreProperties>
</file>