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FB" w:rsidRDefault="004B5DFB" w:rsidP="0072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6F" w:rsidRDefault="0097249F" w:rsidP="00D6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B5DFB" w:rsidRPr="005B2601" w:rsidRDefault="00321048" w:rsidP="00D6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уроку английского языка </w:t>
      </w:r>
      <w:r w:rsidR="00D6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 английского языка МОБУ Гимназии №9 г. Сочи </w:t>
      </w:r>
      <w:proofErr w:type="spellStart"/>
      <w:r w:rsidR="00D6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Маловинской</w:t>
      </w:r>
      <w:proofErr w:type="spellEnd"/>
      <w:r w:rsidR="00D6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Е.Б.</w:t>
      </w:r>
    </w:p>
    <w:p w:rsidR="00321048" w:rsidRPr="00EF639D" w:rsidRDefault="00321048" w:rsidP="0032104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(УМК </w:t>
      </w:r>
      <w:r w:rsidRPr="005B26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E64B8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Forward</w:t>
      </w:r>
      <w:r w:rsidRPr="005B26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 Авторы:</w:t>
      </w:r>
      <w:r w:rsidR="00EF639D" w:rsidRPr="00EF639D">
        <w:t xml:space="preserve"> </w:t>
      </w:r>
      <w:hyperlink r:id="rId6" w:tgtFrame="_blank" w:history="1">
        <w:r w:rsidR="00EF639D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Вербицкая </w:t>
        </w:r>
        <w:proofErr w:type="gramStart"/>
        <w:r w:rsidR="00EF639D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>М.</w:t>
        </w:r>
        <w:r w:rsidR="00EF639D" w:rsidRPr="00EF639D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>В</w:t>
        </w:r>
      </w:hyperlink>
      <w:r w:rsidR="00EF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F639D" w:rsidRPr="00EF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proofErr w:type="gramEnd"/>
      <w:r w:rsidR="00EF639D" w:rsidRPr="00EF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7" w:tgtFrame="_blank" w:history="1">
        <w:proofErr w:type="spellStart"/>
        <w:r w:rsidR="00EF639D" w:rsidRPr="00EF639D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>Оралова</w:t>
        </w:r>
        <w:proofErr w:type="spellEnd"/>
        <w:r w:rsidR="00EF639D" w:rsidRPr="00EF639D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 О</w:t>
        </w:r>
        <w:r w:rsidR="00EF639D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>.</w:t>
        </w:r>
        <w:r w:rsidR="00EF639D" w:rsidRPr="00EF639D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gramStart"/>
        <w:r w:rsidR="00EF639D" w:rsidRPr="00EF639D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>В</w:t>
        </w:r>
      </w:hyperlink>
      <w:r w:rsidR="00EF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F639D" w:rsidRPr="00EF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proofErr w:type="gramEnd"/>
      <w:r w:rsidR="00EF639D" w:rsidRPr="00EF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8" w:tgtFrame="_blank" w:history="1">
        <w:proofErr w:type="spellStart"/>
        <w:r w:rsidR="00EF639D" w:rsidRPr="00EF639D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>Эббс</w:t>
        </w:r>
        <w:proofErr w:type="spellEnd"/>
        <w:r w:rsidR="00EF639D" w:rsidRPr="00EF639D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EF639D" w:rsidRPr="00EF639D">
          <w:rPr>
            <w:rStyle w:val="a5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>Брайен</w:t>
        </w:r>
        <w:proofErr w:type="spellEnd"/>
      </w:hyperlink>
      <w:r w:rsidRPr="00EF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B2601" w:rsidRPr="00EF639D" w:rsidRDefault="00977878" w:rsidP="000025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согласно ФГОС ООО, 3</w:t>
      </w:r>
      <w:r w:rsidR="005B2601" w:rsidRPr="00EF639D">
        <w:rPr>
          <w:rFonts w:ascii="Times New Roman" w:hAnsi="Times New Roman"/>
          <w:b/>
          <w:bCs/>
          <w:sz w:val="28"/>
          <w:szCs w:val="28"/>
        </w:rPr>
        <w:t xml:space="preserve"> класс)</w:t>
      </w:r>
    </w:p>
    <w:p w:rsidR="00321048" w:rsidRPr="00724E00" w:rsidRDefault="005B2601" w:rsidP="00724E00">
      <w:pPr>
        <w:jc w:val="center"/>
        <w:outlineLvl w:val="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9F13B3">
        <w:rPr>
          <w:rFonts w:ascii="Times New Roman" w:hAnsi="Times New Roman"/>
          <w:b/>
          <w:bCs/>
          <w:i/>
          <w:sz w:val="28"/>
          <w:szCs w:val="28"/>
          <w:u w:val="single"/>
        </w:rPr>
        <w:t>Тема</w:t>
      </w:r>
      <w:r w:rsidR="00002552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proofErr w:type="gramStart"/>
      <w:r w:rsidRPr="009F13B3">
        <w:rPr>
          <w:rFonts w:ascii="Times New Roman" w:hAnsi="Times New Roman"/>
          <w:b/>
          <w:bCs/>
          <w:i/>
          <w:sz w:val="28"/>
          <w:szCs w:val="28"/>
          <w:u w:val="single"/>
        </w:rPr>
        <w:t>урока</w:t>
      </w:r>
      <w:r w:rsidR="00977878">
        <w:rPr>
          <w:rFonts w:ascii="Times New Roman" w:hAnsi="Times New Roman"/>
          <w:b/>
          <w:bCs/>
          <w:i/>
          <w:sz w:val="28"/>
          <w:szCs w:val="28"/>
          <w:u w:val="single"/>
        </w:rPr>
        <w:t>:  «</w:t>
      </w:r>
      <w:proofErr w:type="gramEnd"/>
      <w:r w:rsidR="00977878">
        <w:rPr>
          <w:rFonts w:ascii="Times New Roman" w:hAnsi="Times New Roman"/>
          <w:b/>
          <w:bCs/>
          <w:i/>
          <w:sz w:val="28"/>
          <w:szCs w:val="28"/>
          <w:u w:val="single"/>
        </w:rPr>
        <w:t>Как написать и отправить письмо</w:t>
      </w:r>
      <w:r w:rsidRPr="005B2601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D12E6A" w:rsidRPr="005B2601" w:rsidRDefault="00D12E6A" w:rsidP="006713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60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Тип урока</w:t>
      </w:r>
      <w:r w:rsidRPr="005B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комбинированный</w:t>
      </w:r>
    </w:p>
    <w:p w:rsidR="00321048" w:rsidRPr="005B0979" w:rsidRDefault="005B2601" w:rsidP="006713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60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Место урока в теме:</w:t>
      </w:r>
      <w:r w:rsidR="006E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 </w:t>
      </w:r>
      <w:r w:rsidR="00D1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 в </w:t>
      </w:r>
      <w:r w:rsidR="00671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</w:t>
      </w:r>
      <w:proofErr w:type="gramStart"/>
      <w:r w:rsidR="00D1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671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B097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Unit</w:t>
      </w:r>
      <w:proofErr w:type="gramEnd"/>
      <w:r w:rsidR="005B0979" w:rsidRPr="005B0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 “</w:t>
      </w:r>
      <w:r w:rsidR="005B097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Letters</w:t>
      </w:r>
      <w:r w:rsidR="005B0979" w:rsidRPr="005B0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</w:p>
    <w:p w:rsidR="004B5DFB" w:rsidRPr="00D458AA" w:rsidRDefault="00321BDC" w:rsidP="0067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4B5DFB" w:rsidRPr="00D4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ан</w:t>
      </w:r>
      <w:r w:rsidR="004B5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глийског</w:t>
      </w:r>
      <w:r w:rsidR="009778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языка по теме “Как написать и отправить письмо</w:t>
      </w:r>
      <w:r w:rsidR="004B5DFB" w:rsidRPr="00D4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реализует следующие </w:t>
      </w:r>
      <w:r w:rsidR="004B5DFB" w:rsidRPr="00C308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цели</w:t>
      </w:r>
      <w:r w:rsidR="004B5DFB" w:rsidRPr="00D45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C99" w:rsidRDefault="00677C99" w:rsidP="006713C4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E062C" w:rsidRPr="00DE062C" w:rsidRDefault="00C62545" w:rsidP="00DE062C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BA7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="0097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D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</w:t>
      </w:r>
      <w:r w:rsidR="00977878" w:rsidRPr="0097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умений и навыков монологи</w:t>
      </w:r>
      <w:r w:rsidR="005B0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ческой речи в рамках темы «</w:t>
      </w:r>
      <w:proofErr w:type="spellStart"/>
      <w:r w:rsidR="005B0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Letters</w:t>
      </w:r>
      <w:proofErr w:type="spellEnd"/>
      <w:r w:rsidR="00977878" w:rsidRPr="0097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77878" w:rsidRPr="00DE062C" w:rsidRDefault="00DE062C" w:rsidP="00DE062C">
      <w:pPr>
        <w:rPr>
          <w:rFonts w:ascii="Times New Roman" w:hAnsi="Times New Roman"/>
          <w:bCs/>
          <w:sz w:val="28"/>
          <w:szCs w:val="28"/>
        </w:rPr>
      </w:pPr>
      <w:r w:rsidRPr="00DE06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6624">
        <w:rPr>
          <w:rFonts w:ascii="Times New Roman" w:hAnsi="Times New Roman"/>
          <w:bCs/>
          <w:sz w:val="28"/>
          <w:szCs w:val="28"/>
        </w:rPr>
        <w:t>привитие учащимся навыков</w:t>
      </w:r>
      <w:r w:rsidRPr="00DE062C">
        <w:rPr>
          <w:rFonts w:ascii="Times New Roman" w:hAnsi="Times New Roman"/>
          <w:bCs/>
          <w:sz w:val="28"/>
          <w:szCs w:val="28"/>
        </w:rPr>
        <w:t xml:space="preserve"> исследовательской деятельности, умения рассуждать, анализировать, развивать мысли, аргументировать суждения.</w:t>
      </w:r>
    </w:p>
    <w:p w:rsidR="00977878" w:rsidRPr="00977878" w:rsidRDefault="00977878" w:rsidP="009778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878" w:rsidRPr="00977878" w:rsidRDefault="00977878" w:rsidP="009778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урока: </w:t>
      </w:r>
    </w:p>
    <w:p w:rsidR="00977878" w:rsidRPr="00977878" w:rsidRDefault="00977878" w:rsidP="009778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977878">
        <w:rPr>
          <w:rFonts w:ascii="Times New Roman" w:hAnsi="Times New Roman"/>
          <w:b/>
          <w:bCs/>
          <w:i/>
          <w:sz w:val="28"/>
          <w:szCs w:val="28"/>
        </w:rPr>
        <w:t>Практические:</w:t>
      </w:r>
    </w:p>
    <w:p w:rsidR="00977878" w:rsidRPr="00977878" w:rsidRDefault="00977878" w:rsidP="009778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Отрабатывать в </w:t>
      </w:r>
      <w:r w:rsidR="005B0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 лексику по теме «</w:t>
      </w:r>
      <w:proofErr w:type="spellStart"/>
      <w:r w:rsidR="005B0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Letters</w:t>
      </w:r>
      <w:proofErr w:type="spellEnd"/>
      <w:r w:rsidRPr="0097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77878" w:rsidRPr="00977878" w:rsidRDefault="00977878" w:rsidP="009778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Учить писать письмо</w:t>
      </w:r>
      <w:r w:rsidR="00DF5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оформлять конверт</w:t>
      </w:r>
      <w:r w:rsidRPr="0097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77878" w:rsidRPr="00977878" w:rsidRDefault="00977878" w:rsidP="009778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Совершенствовать навык </w:t>
      </w:r>
      <w:proofErr w:type="spellStart"/>
      <w:r w:rsidRPr="0097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аудирования</w:t>
      </w:r>
      <w:proofErr w:type="spellEnd"/>
      <w:r w:rsidRPr="0097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7878" w:rsidRPr="00977878" w:rsidRDefault="00977878" w:rsidP="009778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Отрабатывать умение составлять рассказ с опорой на схему.</w:t>
      </w:r>
    </w:p>
    <w:p w:rsidR="00977878" w:rsidRPr="00977878" w:rsidRDefault="00977878" w:rsidP="009778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977878">
        <w:rPr>
          <w:rFonts w:ascii="Times New Roman" w:hAnsi="Times New Roman"/>
          <w:b/>
          <w:bCs/>
          <w:i/>
          <w:sz w:val="28"/>
          <w:szCs w:val="28"/>
        </w:rPr>
        <w:t xml:space="preserve">Развивающие: </w:t>
      </w:r>
    </w:p>
    <w:p w:rsidR="00DE062C" w:rsidRPr="00DE062C" w:rsidRDefault="00186624" w:rsidP="00DE062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Развивать театральные способности</w:t>
      </w:r>
      <w:r w:rsidR="00977878" w:rsidRPr="00DE062C">
        <w:rPr>
          <w:rFonts w:ascii="Times New Roman" w:hAnsi="Times New Roman"/>
          <w:bCs/>
          <w:sz w:val="28"/>
          <w:szCs w:val="28"/>
        </w:rPr>
        <w:t xml:space="preserve"> обучающихся.</w:t>
      </w:r>
    </w:p>
    <w:p w:rsidR="00DE062C" w:rsidRDefault="00186624" w:rsidP="00DE062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Развивать умение</w:t>
      </w:r>
      <w:r w:rsidR="00977878" w:rsidRPr="00DE062C">
        <w:rPr>
          <w:rFonts w:ascii="Times New Roman" w:hAnsi="Times New Roman"/>
          <w:bCs/>
          <w:sz w:val="28"/>
          <w:szCs w:val="28"/>
        </w:rPr>
        <w:t xml:space="preserve"> воспринимать на слух свя</w:t>
      </w:r>
      <w:r w:rsidR="00DE062C">
        <w:rPr>
          <w:rFonts w:ascii="Times New Roman" w:hAnsi="Times New Roman"/>
          <w:bCs/>
          <w:sz w:val="28"/>
          <w:szCs w:val="28"/>
        </w:rPr>
        <w:t>зный текст с полным пониманием.</w:t>
      </w:r>
    </w:p>
    <w:p w:rsidR="00977878" w:rsidRPr="00DE062C" w:rsidRDefault="00186624" w:rsidP="00DE062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Развивать психические функции</w:t>
      </w:r>
      <w:r w:rsidR="00977878" w:rsidRPr="00DE062C">
        <w:rPr>
          <w:rFonts w:ascii="Times New Roman" w:hAnsi="Times New Roman"/>
          <w:bCs/>
          <w:sz w:val="28"/>
          <w:szCs w:val="28"/>
        </w:rPr>
        <w:t xml:space="preserve"> (памяти, внимания, языковой догадки).</w:t>
      </w:r>
    </w:p>
    <w:p w:rsidR="00186624" w:rsidRPr="00186624" w:rsidRDefault="00186624" w:rsidP="00DE062C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Развивать способность</w:t>
      </w:r>
      <w:r w:rsidR="00DE062C" w:rsidRPr="00DE062C">
        <w:rPr>
          <w:rFonts w:ascii="Times New Roman" w:hAnsi="Times New Roman"/>
          <w:bCs/>
          <w:sz w:val="28"/>
          <w:szCs w:val="28"/>
        </w:rPr>
        <w:t xml:space="preserve"> у учащихся аналитически мыслить, сравни</w:t>
      </w:r>
      <w:r w:rsidR="00DE062C">
        <w:rPr>
          <w:rFonts w:ascii="Times New Roman" w:hAnsi="Times New Roman"/>
          <w:bCs/>
          <w:sz w:val="28"/>
          <w:szCs w:val="28"/>
        </w:rPr>
        <w:t>вать, обобщать</w:t>
      </w:r>
      <w:r w:rsidR="00DE062C" w:rsidRPr="00DE062C">
        <w:rPr>
          <w:rFonts w:ascii="Times New Roman" w:hAnsi="Times New Roman"/>
          <w:bCs/>
          <w:sz w:val="28"/>
          <w:szCs w:val="28"/>
        </w:rPr>
        <w:t xml:space="preserve"> изучаемый материал.</w:t>
      </w:r>
      <w:r w:rsidR="00DE062C" w:rsidRPr="00DE062C">
        <w:rPr>
          <w:rFonts w:ascii="Times New Roman" w:hAnsi="Times New Roman"/>
          <w:sz w:val="28"/>
          <w:szCs w:val="28"/>
        </w:rPr>
        <w:t xml:space="preserve"> </w:t>
      </w:r>
    </w:p>
    <w:p w:rsidR="00DE062C" w:rsidRPr="00DE062C" w:rsidRDefault="00DE062C" w:rsidP="00DE062C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E062C">
        <w:rPr>
          <w:rFonts w:ascii="Times New Roman" w:hAnsi="Times New Roman"/>
          <w:bCs/>
          <w:sz w:val="28"/>
          <w:szCs w:val="28"/>
        </w:rPr>
        <w:t>cодействовать</w:t>
      </w:r>
      <w:proofErr w:type="spellEnd"/>
      <w:r w:rsidRPr="00DE062C">
        <w:rPr>
          <w:rFonts w:ascii="Times New Roman" w:hAnsi="Times New Roman"/>
          <w:bCs/>
          <w:sz w:val="28"/>
          <w:szCs w:val="28"/>
        </w:rPr>
        <w:t xml:space="preserve"> установлению в сознании ребенка устойчивых </w:t>
      </w:r>
      <w:proofErr w:type="gramStart"/>
      <w:r w:rsidRPr="00DE062C">
        <w:rPr>
          <w:rFonts w:ascii="Times New Roman" w:hAnsi="Times New Roman"/>
          <w:bCs/>
          <w:sz w:val="28"/>
          <w:szCs w:val="28"/>
        </w:rPr>
        <w:t>связей  между</w:t>
      </w:r>
      <w:proofErr w:type="gramEnd"/>
      <w:r w:rsidRPr="00DE062C">
        <w:rPr>
          <w:rFonts w:ascii="Times New Roman" w:hAnsi="Times New Roman"/>
          <w:bCs/>
          <w:sz w:val="28"/>
          <w:szCs w:val="28"/>
        </w:rPr>
        <w:t xml:space="preserve"> накопленным и новым опытом познавательной и практической  деятельности.</w:t>
      </w:r>
    </w:p>
    <w:p w:rsidR="00DE062C" w:rsidRPr="00186624" w:rsidRDefault="00DE062C" w:rsidP="00186624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DE062C">
        <w:rPr>
          <w:rFonts w:ascii="Times New Roman" w:hAnsi="Times New Roman"/>
          <w:bCs/>
          <w:sz w:val="28"/>
          <w:szCs w:val="28"/>
        </w:rPr>
        <w:t xml:space="preserve"> совершенствовать орфографические навыки.</w:t>
      </w:r>
    </w:p>
    <w:p w:rsidR="00977878" w:rsidRPr="00DE062C" w:rsidRDefault="00977878" w:rsidP="00DE062C">
      <w:pPr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  <w:r w:rsidRPr="00DE062C">
        <w:rPr>
          <w:rFonts w:ascii="Times New Roman" w:hAnsi="Times New Roman"/>
          <w:b/>
          <w:bCs/>
          <w:i/>
          <w:sz w:val="28"/>
          <w:szCs w:val="28"/>
        </w:rPr>
        <w:t>Воспитательные:</w:t>
      </w:r>
    </w:p>
    <w:p w:rsidR="00977878" w:rsidRPr="00977878" w:rsidRDefault="00977878" w:rsidP="009778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5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F5609" w:rsidRPr="00DF5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Воспитание</w:t>
      </w:r>
      <w:r w:rsidR="00DF5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7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уважительного отношения друг к другу.</w:t>
      </w:r>
    </w:p>
    <w:p w:rsidR="00977878" w:rsidRPr="00977878" w:rsidRDefault="00977878" w:rsidP="009778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Формирование коммуникативных умений. </w:t>
      </w:r>
    </w:p>
    <w:p w:rsidR="00DE062C" w:rsidRPr="00DE062C" w:rsidRDefault="00977878" w:rsidP="00DE06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Воспитание потребности общения на английском языке.</w:t>
      </w:r>
      <w:r w:rsidR="00DE062C" w:rsidRPr="00DE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AAF" w:rsidRPr="00935AAF" w:rsidRDefault="00C62545" w:rsidP="0093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5AAF" w:rsidRPr="0093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935AAF" w:rsidRPr="00935AAF" w:rsidRDefault="00935AAF" w:rsidP="0093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Предметные:</w:t>
      </w:r>
    </w:p>
    <w:p w:rsidR="00935AAF" w:rsidRPr="00935AAF" w:rsidRDefault="00935AAF" w:rsidP="0093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умений устной речи и письменной речи.</w:t>
      </w:r>
    </w:p>
    <w:p w:rsidR="00935AAF" w:rsidRDefault="00DF5609" w:rsidP="0093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AAF"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Активизация изученного лексического материала.</w:t>
      </w:r>
    </w:p>
    <w:p w:rsidR="00935AAF" w:rsidRPr="00935AAF" w:rsidRDefault="00DF5609" w:rsidP="0093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умений оформлять письмо и конверт</w:t>
      </w:r>
    </w:p>
    <w:p w:rsidR="00935AAF" w:rsidRPr="00935AAF" w:rsidRDefault="00935AAF" w:rsidP="0093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3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35AAF" w:rsidRPr="00935AAF" w:rsidRDefault="00935AAF" w:rsidP="0093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</w:t>
      </w:r>
      <w:r w:rsidR="00DF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рмирование умений </w:t>
      </w:r>
      <w:proofErr w:type="spellStart"/>
      <w:r w:rsidR="00DF5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систематировать</w:t>
      </w:r>
      <w:proofErr w:type="spellEnd"/>
      <w:r w:rsidR="00DF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изученный</w:t>
      </w:r>
      <w:r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</w:t>
      </w:r>
      <w:r w:rsidR="00DF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AAF" w:rsidRPr="00935AAF" w:rsidRDefault="00935AAF" w:rsidP="0093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умений работать с текстом и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основе прочитанного свой текст</w:t>
      </w:r>
      <w:r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AAF" w:rsidRPr="00935AAF" w:rsidRDefault="00935AAF" w:rsidP="0093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сотрудничества и совместной деятельности со сверстниками, умения</w:t>
      </w:r>
      <w:r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индивидуально, в паре, в группе.</w:t>
      </w:r>
    </w:p>
    <w:p w:rsidR="00935AAF" w:rsidRPr="00935AAF" w:rsidRDefault="00935AAF" w:rsidP="0093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Личностные: </w:t>
      </w:r>
    </w:p>
    <w:p w:rsidR="00935AAF" w:rsidRPr="00935AAF" w:rsidRDefault="00935AAF" w:rsidP="0093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мотивации к изучению английского языка.</w:t>
      </w:r>
    </w:p>
    <w:p w:rsidR="00935AAF" w:rsidRPr="00935AAF" w:rsidRDefault="00935AAF" w:rsidP="0093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учебно-познавательного интереса к новому материалу.</w:t>
      </w:r>
    </w:p>
    <w:p w:rsidR="006E2420" w:rsidRPr="006E2420" w:rsidRDefault="006E2420" w:rsidP="00A3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18" w:rsidRPr="00987A58" w:rsidRDefault="00BA7B18" w:rsidP="0097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49F" w:rsidRDefault="00987A58" w:rsidP="00671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реализуются </w:t>
      </w:r>
      <w:proofErr w:type="spellStart"/>
      <w:r w:rsidRPr="00D45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D4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</w:t>
      </w:r>
      <w:r w:rsidR="00A3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A3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страноведением</w:t>
      </w:r>
      <w:r w:rsidRPr="00D4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D4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русским языком.</w:t>
      </w:r>
    </w:p>
    <w:p w:rsidR="00B152DE" w:rsidRDefault="00987A58" w:rsidP="00671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8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Основные формы </w:t>
      </w:r>
      <w:proofErr w:type="gramStart"/>
      <w:r w:rsidRPr="00C308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работы:</w:t>
      </w:r>
      <w:r w:rsidRPr="00C30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45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D4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фонетическая и лексическая разминка</w:t>
      </w:r>
      <w:r w:rsid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45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фронтальный опрос;</w:t>
      </w:r>
      <w:r w:rsidRPr="00D45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3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опрос</w:t>
      </w:r>
      <w:r w:rsidR="00B15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552" w:rsidRDefault="00002552" w:rsidP="00671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43" w:rsidRPr="00790243" w:rsidRDefault="00C308B9" w:rsidP="00671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08B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Методы, используемые на уроке</w:t>
      </w:r>
    </w:p>
    <w:p w:rsidR="00790243" w:rsidRPr="00790243" w:rsidRDefault="00C61083" w:rsidP="006713C4">
      <w:pPr>
        <w:spacing w:after="0" w:line="240" w:lineRule="auto"/>
        <w:ind w:left="142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2552">
        <w:rPr>
          <w:rFonts w:ascii="Times New Roman" w:eastAsia="Calibri" w:hAnsi="Times New Roman" w:cs="Times New Roman"/>
          <w:sz w:val="28"/>
          <w:szCs w:val="28"/>
        </w:rPr>
        <w:t xml:space="preserve"> словесные</w:t>
      </w:r>
      <w:r w:rsidR="00790243">
        <w:rPr>
          <w:rFonts w:ascii="Times New Roman" w:eastAsia="Calibri" w:hAnsi="Times New Roman" w:cs="Times New Roman"/>
          <w:sz w:val="28"/>
          <w:szCs w:val="28"/>
        </w:rPr>
        <w:t xml:space="preserve"> метод</w:t>
      </w:r>
      <w:r w:rsidR="00002552">
        <w:rPr>
          <w:rFonts w:ascii="Times New Roman" w:eastAsia="Calibri" w:hAnsi="Times New Roman" w:cs="Times New Roman"/>
          <w:sz w:val="28"/>
          <w:szCs w:val="28"/>
        </w:rPr>
        <w:t>ы</w:t>
      </w:r>
      <w:r w:rsidR="00790243" w:rsidRPr="007902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90243">
        <w:rPr>
          <w:rFonts w:ascii="Times New Roman" w:eastAsia="Calibri" w:hAnsi="Times New Roman" w:cs="Times New Roman"/>
          <w:sz w:val="28"/>
          <w:szCs w:val="28"/>
        </w:rPr>
        <w:t>беседа</w:t>
      </w:r>
      <w:r w:rsidR="00002552">
        <w:rPr>
          <w:rFonts w:ascii="Times New Roman" w:eastAsia="Calibri" w:hAnsi="Times New Roman" w:cs="Times New Roman"/>
          <w:sz w:val="28"/>
          <w:szCs w:val="28"/>
        </w:rPr>
        <w:t>, диалог</w:t>
      </w:r>
      <w:r w:rsidR="00790243" w:rsidRPr="00790243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790243" w:rsidRDefault="00002552" w:rsidP="006713C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наглядные</w:t>
      </w:r>
      <w:r w:rsidR="00790243">
        <w:rPr>
          <w:rFonts w:ascii="Times New Roman" w:eastAsia="Calibri" w:hAnsi="Times New Roman" w:cs="Times New Roman"/>
          <w:sz w:val="28"/>
          <w:szCs w:val="28"/>
        </w:rPr>
        <w:t xml:space="preserve"> (показ, использование наглядностей</w:t>
      </w:r>
      <w:r w:rsidR="00790243" w:rsidRPr="00790243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>
        <w:rPr>
          <w:rFonts w:ascii="Times New Roman" w:eastAsia="Calibri" w:hAnsi="Times New Roman" w:cs="Times New Roman"/>
          <w:sz w:val="28"/>
          <w:szCs w:val="28"/>
        </w:rPr>
        <w:t>репродуктивные методы (при отработке произношения, запоминания речевых фраз, слов);</w:t>
      </w:r>
    </w:p>
    <w:p w:rsidR="00C61083" w:rsidRDefault="00C61083" w:rsidP="006713C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самостоятельной работы;</w:t>
      </w:r>
    </w:p>
    <w:p w:rsidR="00C308B9" w:rsidRDefault="00C61083" w:rsidP="006713C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проблемно-исследовательский метод</w:t>
      </w:r>
      <w:r w:rsidR="00C308B9" w:rsidRPr="000025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552" w:rsidRPr="00002552" w:rsidRDefault="00002552" w:rsidP="006713C4">
      <w:pPr>
        <w:spacing w:after="0" w:line="240" w:lineRule="auto"/>
        <w:ind w:left="1428"/>
        <w:rPr>
          <w:rFonts w:ascii="Times New Roman" w:eastAsia="Calibri" w:hAnsi="Times New Roman" w:cs="Times New Roman"/>
          <w:sz w:val="28"/>
          <w:szCs w:val="28"/>
        </w:rPr>
      </w:pPr>
    </w:p>
    <w:p w:rsidR="00B152DE" w:rsidRDefault="00790243" w:rsidP="0067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метода</w:t>
      </w:r>
      <w:r w:rsidRPr="0079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мулирования и мотивации учения использовалась познавательная</w:t>
      </w:r>
      <w:r w:rsidRPr="0079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как</w:t>
      </w:r>
      <w:r w:rsidR="0000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Pr="0079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и самоконтроля применялся</w:t>
      </w:r>
      <w:r w:rsidRPr="0079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фронтальный и диффере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нцированный</w:t>
      </w:r>
      <w:r w:rsidR="0072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Pr="0079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использовались различные и</w:t>
      </w:r>
      <w:r w:rsidR="00C610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модернизированные приемы, прием индуктивного умозаключения</w:t>
      </w:r>
      <w:r w:rsidR="009346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связанный с наблюдением, анализом, сравнением, выявлением общих закономерностей.</w:t>
      </w:r>
    </w:p>
    <w:p w:rsidR="00987A58" w:rsidRPr="00B6227C" w:rsidRDefault="006713C4" w:rsidP="0067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2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реализован на группе из 14 человек. Учащиеся класса в основном со средними способностями.</w:t>
      </w:r>
      <w:r w:rsidR="00D1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2DE" w:rsidRPr="006713C4" w:rsidRDefault="006713C4" w:rsidP="0067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F42DE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урок состоит из </w:t>
      </w:r>
      <w:r w:rsidR="009346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2552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DE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этапов. </w:t>
      </w:r>
    </w:p>
    <w:p w:rsidR="00EF42DE" w:rsidRPr="006713C4" w:rsidRDefault="00EF42DE" w:rsidP="0067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1-м этапе (организационном) учитель ставит условные вопросы, нацеливает учащихся на освоение новых знаний, умений, навыков с позиции их практического </w:t>
      </w:r>
      <w:proofErr w:type="gramStart"/>
      <w:r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применения, </w:t>
      </w:r>
      <w:r w:rsid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</w:t>
      </w:r>
      <w:proofErr w:type="gramEnd"/>
      <w:r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персонажем</w:t>
      </w:r>
      <w:r w:rsid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(Печкиным</w:t>
      </w:r>
      <w:r w:rsidR="0030394D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будет </w:t>
      </w:r>
      <w:r w:rsid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 их в течение урока,</w:t>
      </w:r>
      <w:r w:rsidR="00F912DB" w:rsidRP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эмоциональный настрой на работу с матер</w:t>
      </w:r>
      <w:r w:rsid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иалом урока (презентация</w:t>
      </w:r>
      <w:r w:rsidR="00F912DB" w:rsidRP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2552" w:rsidRPr="006713C4" w:rsidRDefault="00934661" w:rsidP="0067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</w:t>
      </w:r>
      <w:r w:rsidR="0030394D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002552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  <w:r w:rsidR="0030394D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>(фонетическая зарядка</w:t>
      </w:r>
      <w:r w:rsidR="00EF42DE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учитель</w:t>
      </w:r>
      <w:r w:rsid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над развитием </w:t>
      </w:r>
      <w:proofErr w:type="spellStart"/>
      <w:r w:rsid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слухопроизносительных</w:t>
      </w:r>
      <w:proofErr w:type="spellEnd"/>
      <w:r w:rsid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</w:t>
      </w:r>
    </w:p>
    <w:p w:rsidR="00002552" w:rsidRPr="006713C4" w:rsidRDefault="00934661" w:rsidP="0067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</w:t>
      </w:r>
      <w:r w:rsid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>-м этапе (речевая зарядка) учитель</w:t>
      </w:r>
      <w:r w:rsidR="00F912DB" w:rsidRP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 основные термины, которые позволят выявить уровень усвоения изучаемого материала, </w:t>
      </w:r>
      <w:r w:rsidR="00F912DB" w:rsidRP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материала предыдущих уроков</w:t>
      </w:r>
      <w:r w:rsidR="00F912DB" w:rsidRP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1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настраивает учащихся на</w:t>
      </w:r>
      <w:r w:rsidR="0030394D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</w:t>
      </w:r>
      <w:r w:rsid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 систематизировать изучаемый материал по теме</w:t>
      </w:r>
    </w:p>
    <w:p w:rsidR="00EF42DE" w:rsidRPr="006713C4" w:rsidRDefault="00934661" w:rsidP="0067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4</w:t>
      </w:r>
      <w:r w:rsid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>-м этапе (стадия осмысления, развития навыков диалогической речи</w:t>
      </w:r>
      <w:r w:rsidR="00002552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учитель </w:t>
      </w:r>
      <w:r w:rsid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закрепляет </w:t>
      </w:r>
      <w:proofErr w:type="gramStart"/>
      <w:r w:rsid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речевых</w:t>
      </w:r>
      <w:proofErr w:type="gramEnd"/>
      <w:r w:rsid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клише для беседы в почтовом магазине</w:t>
      </w:r>
      <w:r w:rsidR="00A666BF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</w:t>
      </w:r>
      <w:r w:rsidR="00B03F75" w:rsidRP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</w:t>
      </w:r>
      <w:r w:rsid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</w:t>
      </w:r>
      <w:r w:rsidR="00B03F75" w:rsidRP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работы),</w:t>
      </w:r>
      <w:r w:rsidR="00A666BF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proofErr w:type="spellStart"/>
      <w:r w:rsidR="00A666BF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="00A666BF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3F75" w:rsidRDefault="00934661" w:rsidP="00B0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5</w:t>
      </w:r>
      <w:r w:rsidR="00EF42DE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</w:t>
      </w:r>
      <w:r w:rsidR="00EF42DE" w:rsidRP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3F75" w:rsidRP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формирования навыков чтения и монологической речи</w:t>
      </w:r>
      <w:r w:rsidR="00EF42DE" w:rsidRP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42DE" w:rsidRPr="0067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  <w:r w:rsid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аналитической деятельности – учащиеся изучают структуру писем, последовательность изложения письменной речи </w:t>
      </w:r>
    </w:p>
    <w:p w:rsidR="00DF5609" w:rsidRDefault="00934661" w:rsidP="00B0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6</w:t>
      </w:r>
      <w:r w:rsidR="00DF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этапе </w:t>
      </w:r>
      <w:proofErr w:type="gramStart"/>
      <w:r w:rsidR="00DF5609">
        <w:rPr>
          <w:rFonts w:ascii="Times New Roman" w:eastAsia="Times New Roman" w:hAnsi="Times New Roman" w:cs="Times New Roman"/>
          <w:sz w:val="28"/>
          <w:szCs w:val="28"/>
          <w:lang w:eastAsia="ru-RU"/>
        </w:rPr>
        <w:t>( первичного</w:t>
      </w:r>
      <w:proofErr w:type="gramEnd"/>
      <w:r w:rsidR="00DF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закрепления) учащиеся на основе анализа пишут свое письмо-ответ почтальону Печкину, учатся оформлять адрес на конверте</w:t>
      </w:r>
    </w:p>
    <w:p w:rsidR="00DF5609" w:rsidRDefault="00DF5609" w:rsidP="00B0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F75" w:rsidRPr="00B03F75" w:rsidRDefault="00B03F75" w:rsidP="00B0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</w:t>
      </w:r>
      <w:r w:rsidR="00DF5609">
        <w:rPr>
          <w:rFonts w:ascii="Times New Roman" w:eastAsia="Times New Roman" w:hAnsi="Times New Roman" w:cs="Times New Roman"/>
          <w:sz w:val="28"/>
          <w:szCs w:val="28"/>
          <w:lang w:eastAsia="ru-RU"/>
        </w:rPr>
        <w:t>-м этапе (</w:t>
      </w:r>
      <w:r w:rsidRPr="00B03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рефлексивном этапе) учитель обеспечивает рефлексию, акцентирует внимание на конечных результатах учебной деятельности обучающихся на уроке, задает домашнее задание на следующий урок.</w:t>
      </w:r>
    </w:p>
    <w:p w:rsidR="00B03F75" w:rsidRPr="00B03F75" w:rsidRDefault="00B03F75" w:rsidP="00B0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5B" w:rsidRPr="006713C4" w:rsidRDefault="008D335B" w:rsidP="0067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6F" w:rsidRPr="006713C4" w:rsidRDefault="00D6166F" w:rsidP="0067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5B" w:rsidRDefault="008D335B" w:rsidP="008D33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D335B" w:rsidSect="0008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2016"/>
    <w:multiLevelType w:val="hybridMultilevel"/>
    <w:tmpl w:val="4ADC446C"/>
    <w:lvl w:ilvl="0" w:tplc="A32E9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hAnsi="Estrangelo Edess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0BF1"/>
    <w:multiLevelType w:val="hybridMultilevel"/>
    <w:tmpl w:val="982A0B0E"/>
    <w:lvl w:ilvl="0" w:tplc="A32E9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hAnsi="Estrangelo Edess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6B2"/>
    <w:multiLevelType w:val="hybridMultilevel"/>
    <w:tmpl w:val="B2D874C6"/>
    <w:lvl w:ilvl="0" w:tplc="A32E9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hAnsi="Estrangelo Edess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8CE"/>
    <w:multiLevelType w:val="hybridMultilevel"/>
    <w:tmpl w:val="4732C848"/>
    <w:lvl w:ilvl="0" w:tplc="A32E9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hAnsi="Estrangelo Edess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671E4"/>
    <w:multiLevelType w:val="hybridMultilevel"/>
    <w:tmpl w:val="0360E67C"/>
    <w:lvl w:ilvl="0" w:tplc="A32E9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hAnsi="Estrangelo Edess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D6AF9"/>
    <w:multiLevelType w:val="hybridMultilevel"/>
    <w:tmpl w:val="81147530"/>
    <w:lvl w:ilvl="0" w:tplc="F706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3D03"/>
    <w:multiLevelType w:val="hybridMultilevel"/>
    <w:tmpl w:val="DF58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C7D92"/>
    <w:multiLevelType w:val="hybridMultilevel"/>
    <w:tmpl w:val="1D5A642C"/>
    <w:lvl w:ilvl="0" w:tplc="A32E91A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Estrangelo Edessa" w:hAnsi="Estrangelo Edess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AB0B3F"/>
    <w:multiLevelType w:val="hybridMultilevel"/>
    <w:tmpl w:val="542A52B8"/>
    <w:lvl w:ilvl="0" w:tplc="A32E9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hAnsi="Estrangelo Edess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C4FA2"/>
    <w:multiLevelType w:val="hybridMultilevel"/>
    <w:tmpl w:val="21CE1DB6"/>
    <w:lvl w:ilvl="0" w:tplc="E834BC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3EC674C"/>
    <w:multiLevelType w:val="hybridMultilevel"/>
    <w:tmpl w:val="4CDAD852"/>
    <w:lvl w:ilvl="0" w:tplc="A32E9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hAnsi="Estrangelo Edess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41"/>
    <w:rsid w:val="00002552"/>
    <w:rsid w:val="00081999"/>
    <w:rsid w:val="00186624"/>
    <w:rsid w:val="001B27AB"/>
    <w:rsid w:val="002253FF"/>
    <w:rsid w:val="002D07A6"/>
    <w:rsid w:val="0030394D"/>
    <w:rsid w:val="00321048"/>
    <w:rsid w:val="00321BDC"/>
    <w:rsid w:val="003B38F2"/>
    <w:rsid w:val="004B5DFB"/>
    <w:rsid w:val="005B0979"/>
    <w:rsid w:val="005B2601"/>
    <w:rsid w:val="006713C4"/>
    <w:rsid w:val="00677C99"/>
    <w:rsid w:val="006E2420"/>
    <w:rsid w:val="006E3CC0"/>
    <w:rsid w:val="00706341"/>
    <w:rsid w:val="00724E00"/>
    <w:rsid w:val="00790243"/>
    <w:rsid w:val="007E3651"/>
    <w:rsid w:val="00815E63"/>
    <w:rsid w:val="008B36F4"/>
    <w:rsid w:val="008C3ED6"/>
    <w:rsid w:val="008D335B"/>
    <w:rsid w:val="009268A0"/>
    <w:rsid w:val="00934661"/>
    <w:rsid w:val="00935AAF"/>
    <w:rsid w:val="0097249F"/>
    <w:rsid w:val="00977878"/>
    <w:rsid w:val="0098161E"/>
    <w:rsid w:val="00987A58"/>
    <w:rsid w:val="00A12616"/>
    <w:rsid w:val="00A37BA1"/>
    <w:rsid w:val="00A666BF"/>
    <w:rsid w:val="00A859A4"/>
    <w:rsid w:val="00B03F75"/>
    <w:rsid w:val="00B152DE"/>
    <w:rsid w:val="00B16A11"/>
    <w:rsid w:val="00B6227C"/>
    <w:rsid w:val="00B944C7"/>
    <w:rsid w:val="00BA7B18"/>
    <w:rsid w:val="00C308B9"/>
    <w:rsid w:val="00C61083"/>
    <w:rsid w:val="00C62545"/>
    <w:rsid w:val="00CE11E1"/>
    <w:rsid w:val="00D1004A"/>
    <w:rsid w:val="00D12E6A"/>
    <w:rsid w:val="00D43FA8"/>
    <w:rsid w:val="00D6166F"/>
    <w:rsid w:val="00DE062C"/>
    <w:rsid w:val="00DF5609"/>
    <w:rsid w:val="00E07975"/>
    <w:rsid w:val="00E64B8F"/>
    <w:rsid w:val="00EB53B7"/>
    <w:rsid w:val="00EF42DE"/>
    <w:rsid w:val="00EF639D"/>
    <w:rsid w:val="00F46214"/>
    <w:rsid w:val="00F912DB"/>
    <w:rsid w:val="00FB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FBE86-3791-4AAF-A811-3F732E33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B6227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F6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98115/?p=986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authors/98111/?p=98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authors/41204/?p=98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A464-6B06-4A21-AFDF-A3AE9CBA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Учитель</cp:lastModifiedBy>
  <cp:revision>2</cp:revision>
  <cp:lastPrinted>2016-10-10T07:24:00Z</cp:lastPrinted>
  <dcterms:created xsi:type="dcterms:W3CDTF">2017-12-12T06:56:00Z</dcterms:created>
  <dcterms:modified xsi:type="dcterms:W3CDTF">2017-12-12T06:56:00Z</dcterms:modified>
</cp:coreProperties>
</file>