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6" w:rsidRDefault="00836419" w:rsidP="00836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</w:p>
    <w:p w:rsidR="00836419" w:rsidRDefault="00355C44" w:rsidP="008364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и </w:t>
      </w:r>
      <w:r w:rsidR="00836419"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</w:t>
      </w:r>
      <w:r w:rsidR="00CF1DC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36419">
        <w:rPr>
          <w:rFonts w:ascii="Times New Roman" w:hAnsi="Times New Roman" w:cs="Times New Roman"/>
          <w:sz w:val="28"/>
          <w:szCs w:val="28"/>
        </w:rPr>
        <w:t>в структуре элективного курса «Литература и искусство Кубани»</w:t>
      </w:r>
    </w:p>
    <w:p w:rsidR="00DA7320" w:rsidRDefault="00836419" w:rsidP="00DA7320">
      <w:pPr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Игоревна, </w:t>
      </w:r>
    </w:p>
    <w:p w:rsidR="00DA7320" w:rsidRDefault="00DA7320" w:rsidP="00DA7320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</w:t>
      </w:r>
    </w:p>
    <w:p w:rsidR="00836419" w:rsidRDefault="00836419" w:rsidP="0083641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 МОБУ Гимназии №9 имени Н. Островского,</w:t>
      </w:r>
    </w:p>
    <w:p w:rsidR="00836419" w:rsidRDefault="00836419" w:rsidP="00836419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Сочи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D408D" w:rsidRDefault="005D408D" w:rsidP="005D40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Элективные курсы«</w:t>
      </w:r>
      <w:r w:rsidRPr="005D408D">
        <w:rPr>
          <w:rFonts w:ascii="Times New Roman" w:hAnsi="Times New Roman"/>
          <w:sz w:val="28"/>
          <w:szCs w:val="28"/>
        </w:rPr>
        <w:t>являются важнейшим средством построенияиндивидуальных образовательных программ, так как в наибольшей степени связаны свыбором каждым школьником содержания образования в зависимости от его интересов,способностей, последующих жизненных планов» [</w:t>
      </w:r>
      <w:r w:rsidR="00003E58">
        <w:rPr>
          <w:rFonts w:ascii="Times New Roman" w:hAnsi="Times New Roman"/>
          <w:sz w:val="28"/>
          <w:szCs w:val="28"/>
        </w:rPr>
        <w:t>Профильное обучение</w:t>
      </w:r>
      <w:r w:rsidRPr="005D408D">
        <w:rPr>
          <w:rFonts w:ascii="Times New Roman" w:hAnsi="Times New Roman"/>
          <w:sz w:val="28"/>
          <w:szCs w:val="28"/>
        </w:rPr>
        <w:t>, с. 75].</w:t>
      </w:r>
      <w:r>
        <w:rPr>
          <w:rFonts w:ascii="Times New Roman" w:hAnsi="Times New Roman"/>
          <w:sz w:val="28"/>
          <w:szCs w:val="28"/>
        </w:rPr>
        <w:t xml:space="preserve"> Назначение элективных курсов, главным образом, состоит в том, чтобы </w:t>
      </w:r>
      <w:r w:rsidRPr="005D408D">
        <w:rPr>
          <w:rFonts w:ascii="Times New Roman" w:hAnsi="Times New Roman"/>
          <w:sz w:val="28"/>
          <w:szCs w:val="28"/>
        </w:rPr>
        <w:t>удовлетворить образовательный запрос (интересы, ск</w:t>
      </w:r>
      <w:r w:rsidR="00C029F1">
        <w:rPr>
          <w:rFonts w:ascii="Times New Roman" w:hAnsi="Times New Roman"/>
          <w:sz w:val="28"/>
          <w:szCs w:val="28"/>
        </w:rPr>
        <w:t>лонности) учащегося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0D34" w:rsidRPr="007F0D34" w:rsidRDefault="00BC1724" w:rsidP="000927C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изучения </w:t>
      </w:r>
      <w:r w:rsidR="007F0D34">
        <w:rPr>
          <w:rFonts w:ascii="Times New Roman" w:hAnsi="Times New Roman"/>
          <w:sz w:val="28"/>
          <w:szCs w:val="28"/>
        </w:rPr>
        <w:t xml:space="preserve">элективного </w:t>
      </w:r>
      <w:r>
        <w:rPr>
          <w:rFonts w:ascii="Times New Roman" w:hAnsi="Times New Roman"/>
          <w:sz w:val="28"/>
          <w:szCs w:val="28"/>
        </w:rPr>
        <w:t>курса «Литература и искусство Кубани» составляют представленные в интегрированной форме история, литература и искусство Кубани.</w:t>
      </w:r>
      <w:r w:rsidR="007F0D34">
        <w:rPr>
          <w:rFonts w:ascii="Times New Roman" w:hAnsi="Times New Roman"/>
          <w:sz w:val="28"/>
          <w:szCs w:val="28"/>
        </w:rPr>
        <w:t>Таким образом,</w:t>
      </w:r>
      <w:r w:rsidR="000927C7">
        <w:rPr>
          <w:rFonts w:ascii="Times New Roman" w:hAnsi="Times New Roman"/>
          <w:sz w:val="28"/>
          <w:szCs w:val="28"/>
        </w:rPr>
        <w:t xml:space="preserve"> согласно классификации </w:t>
      </w:r>
      <w:proofErr w:type="spellStart"/>
      <w:r w:rsidR="007F0D34" w:rsidRPr="007F0D34">
        <w:rPr>
          <w:rFonts w:ascii="Times New Roman" w:hAnsi="Times New Roman"/>
          <w:sz w:val="28"/>
          <w:szCs w:val="28"/>
        </w:rPr>
        <w:t>Каспржак</w:t>
      </w:r>
      <w:r w:rsidR="000927C7">
        <w:rPr>
          <w:rFonts w:ascii="Times New Roman" w:hAnsi="Times New Roman"/>
          <w:sz w:val="28"/>
          <w:szCs w:val="28"/>
        </w:rPr>
        <w:t>а</w:t>
      </w:r>
      <w:proofErr w:type="spellEnd"/>
      <w:r w:rsidR="000927C7">
        <w:rPr>
          <w:rFonts w:ascii="Times New Roman" w:hAnsi="Times New Roman"/>
          <w:sz w:val="28"/>
          <w:szCs w:val="28"/>
        </w:rPr>
        <w:t xml:space="preserve"> А.Г. </w:t>
      </w:r>
      <w:r w:rsidR="007F0D34" w:rsidRPr="007F0D34">
        <w:rPr>
          <w:rFonts w:ascii="Times New Roman" w:hAnsi="Times New Roman"/>
          <w:sz w:val="28"/>
          <w:szCs w:val="28"/>
        </w:rPr>
        <w:t>[</w:t>
      </w:r>
      <w:proofErr w:type="spellStart"/>
      <w:r w:rsidR="00DE1187">
        <w:rPr>
          <w:rFonts w:ascii="Times New Roman" w:hAnsi="Times New Roman"/>
          <w:sz w:val="28"/>
          <w:szCs w:val="28"/>
        </w:rPr>
        <w:t>Каспржак</w:t>
      </w:r>
      <w:proofErr w:type="spellEnd"/>
      <w:r w:rsidR="00DE1187">
        <w:rPr>
          <w:rFonts w:ascii="Times New Roman" w:hAnsi="Times New Roman"/>
          <w:sz w:val="28"/>
          <w:szCs w:val="28"/>
        </w:rPr>
        <w:t xml:space="preserve"> 2004</w:t>
      </w:r>
      <w:r w:rsidR="007F0D34" w:rsidRPr="007F0D34">
        <w:rPr>
          <w:rFonts w:ascii="Times New Roman" w:hAnsi="Times New Roman"/>
          <w:sz w:val="28"/>
          <w:szCs w:val="28"/>
        </w:rPr>
        <w:t>, с. 16-21]</w:t>
      </w:r>
      <w:r w:rsidR="000927C7">
        <w:rPr>
          <w:rFonts w:ascii="Times New Roman" w:hAnsi="Times New Roman"/>
          <w:sz w:val="28"/>
          <w:szCs w:val="28"/>
        </w:rPr>
        <w:t>, данный курс можно отнести как к ориентационному, так и общекультурному типу. Образовательные задачи таких курсов</w:t>
      </w:r>
      <w:r w:rsidR="00BD2FB8">
        <w:rPr>
          <w:rFonts w:ascii="Times New Roman" w:hAnsi="Times New Roman"/>
          <w:sz w:val="28"/>
          <w:szCs w:val="28"/>
        </w:rPr>
        <w:t>,</w:t>
      </w:r>
      <w:r w:rsidR="00BD2FB8" w:rsidRPr="007F0D34">
        <w:rPr>
          <w:rFonts w:ascii="Times New Roman" w:hAnsi="Times New Roman"/>
          <w:sz w:val="28"/>
          <w:szCs w:val="28"/>
        </w:rPr>
        <w:t xml:space="preserve">во-первых, </w:t>
      </w:r>
      <w:r w:rsidR="00BD2FB8">
        <w:rPr>
          <w:rFonts w:ascii="Times New Roman" w:hAnsi="Times New Roman"/>
          <w:sz w:val="28"/>
          <w:szCs w:val="28"/>
        </w:rPr>
        <w:t xml:space="preserve">ликвидирует информационный вакуум в той или иной области знания и углубляет традиционные учебные предметы, во-вторых, предполагает </w:t>
      </w:r>
      <w:r w:rsidR="000927C7">
        <w:rPr>
          <w:rFonts w:ascii="Times New Roman" w:hAnsi="Times New Roman"/>
          <w:sz w:val="28"/>
          <w:szCs w:val="28"/>
        </w:rPr>
        <w:t xml:space="preserve">коллективное </w:t>
      </w:r>
      <w:r w:rsidR="007F0D34" w:rsidRPr="007F0D34">
        <w:rPr>
          <w:rFonts w:ascii="Times New Roman" w:hAnsi="Times New Roman"/>
          <w:sz w:val="28"/>
          <w:szCs w:val="28"/>
        </w:rPr>
        <w:t>выполнение проекта</w:t>
      </w:r>
      <w:r w:rsidR="000927C7">
        <w:rPr>
          <w:rFonts w:ascii="Times New Roman" w:hAnsi="Times New Roman"/>
          <w:sz w:val="28"/>
          <w:szCs w:val="28"/>
        </w:rPr>
        <w:t xml:space="preserve">, </w:t>
      </w:r>
      <w:r w:rsidR="007F0D34" w:rsidRPr="007F0D34">
        <w:rPr>
          <w:rFonts w:ascii="Times New Roman" w:hAnsi="Times New Roman"/>
          <w:sz w:val="28"/>
          <w:szCs w:val="28"/>
        </w:rPr>
        <w:t>которое</w:t>
      </w:r>
      <w:r w:rsidR="00BD2FB8">
        <w:rPr>
          <w:rFonts w:ascii="Times New Roman" w:hAnsi="Times New Roman"/>
          <w:sz w:val="28"/>
          <w:szCs w:val="28"/>
        </w:rPr>
        <w:t>, соответственно,</w:t>
      </w:r>
      <w:r w:rsidR="007F0D34" w:rsidRPr="007F0D34">
        <w:rPr>
          <w:rFonts w:ascii="Times New Roman" w:hAnsi="Times New Roman"/>
          <w:sz w:val="28"/>
          <w:szCs w:val="28"/>
        </w:rPr>
        <w:t xml:space="preserve"> интегрирует, несколько видов</w:t>
      </w:r>
      <w:r w:rsidR="00BD2FB8">
        <w:rPr>
          <w:rFonts w:ascii="Times New Roman" w:hAnsi="Times New Roman"/>
          <w:sz w:val="28"/>
          <w:szCs w:val="28"/>
        </w:rPr>
        <w:t xml:space="preserve"> деятельности и</w:t>
      </w:r>
      <w:r w:rsidR="000927C7">
        <w:rPr>
          <w:rFonts w:ascii="Times New Roman" w:hAnsi="Times New Roman"/>
          <w:sz w:val="28"/>
          <w:szCs w:val="28"/>
        </w:rPr>
        <w:t xml:space="preserve"> содержание нескольких </w:t>
      </w:r>
      <w:r w:rsidR="007F0D34" w:rsidRPr="007F0D34">
        <w:rPr>
          <w:rFonts w:ascii="Times New Roman" w:hAnsi="Times New Roman"/>
          <w:sz w:val="28"/>
          <w:szCs w:val="28"/>
        </w:rPr>
        <w:t>наук</w:t>
      </w:r>
      <w:r w:rsidR="00BD2FB8">
        <w:rPr>
          <w:rFonts w:ascii="Times New Roman" w:hAnsi="Times New Roman"/>
          <w:sz w:val="28"/>
          <w:szCs w:val="28"/>
        </w:rPr>
        <w:t xml:space="preserve">. </w:t>
      </w:r>
      <w:r w:rsidR="00C55E74">
        <w:rPr>
          <w:rFonts w:ascii="Times New Roman" w:hAnsi="Times New Roman"/>
          <w:sz w:val="28"/>
          <w:szCs w:val="28"/>
        </w:rPr>
        <w:t xml:space="preserve">Последняя задача определяет выбор </w:t>
      </w:r>
      <w:r w:rsidR="0065121C">
        <w:rPr>
          <w:rFonts w:ascii="Times New Roman" w:hAnsi="Times New Roman"/>
          <w:sz w:val="28"/>
          <w:szCs w:val="28"/>
        </w:rPr>
        <w:t xml:space="preserve">формы реализации программы, </w:t>
      </w:r>
      <w:r w:rsidR="00C55E74">
        <w:rPr>
          <w:rFonts w:ascii="Times New Roman" w:hAnsi="Times New Roman"/>
          <w:sz w:val="28"/>
          <w:szCs w:val="28"/>
        </w:rPr>
        <w:t xml:space="preserve">методов обучения и </w:t>
      </w:r>
      <w:r w:rsidR="0065121C">
        <w:rPr>
          <w:rFonts w:ascii="Times New Roman" w:hAnsi="Times New Roman"/>
          <w:sz w:val="28"/>
          <w:szCs w:val="28"/>
        </w:rPr>
        <w:t>видов</w:t>
      </w:r>
      <w:r w:rsidR="00C55E74">
        <w:rPr>
          <w:rFonts w:ascii="Times New Roman" w:hAnsi="Times New Roman"/>
          <w:sz w:val="28"/>
          <w:szCs w:val="28"/>
        </w:rPr>
        <w:t xml:space="preserve"> учебной детальности учащихся.</w:t>
      </w:r>
    </w:p>
    <w:p w:rsidR="00BC1724" w:rsidRDefault="00BC1724" w:rsidP="00CF32C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реализации программы – сетевой образовательный модуль</w:t>
      </w:r>
      <w:r w:rsidR="00601C0A">
        <w:rPr>
          <w:rFonts w:ascii="Times New Roman" w:hAnsi="Times New Roman"/>
          <w:sz w:val="28"/>
          <w:szCs w:val="28"/>
        </w:rPr>
        <w:t xml:space="preserve"> (СОМ)</w:t>
      </w:r>
      <w:r>
        <w:rPr>
          <w:rFonts w:ascii="Times New Roman" w:hAnsi="Times New Roman"/>
          <w:sz w:val="28"/>
          <w:szCs w:val="28"/>
        </w:rPr>
        <w:t xml:space="preserve"> – позволяет органично</w:t>
      </w:r>
      <w:r w:rsidR="00BC17A3">
        <w:rPr>
          <w:rFonts w:ascii="Times New Roman" w:hAnsi="Times New Roman"/>
          <w:sz w:val="28"/>
          <w:szCs w:val="28"/>
        </w:rPr>
        <w:t xml:space="preserve"> соединить изучение литературы, истории и</w:t>
      </w:r>
      <w:r>
        <w:rPr>
          <w:rFonts w:ascii="Times New Roman" w:hAnsi="Times New Roman"/>
          <w:sz w:val="28"/>
          <w:szCs w:val="28"/>
        </w:rPr>
        <w:t xml:space="preserve"> искусства Кубани, развить познавательную, исследовательскую и творческую компетенции учащихся, сформировать умение работать в команде.</w:t>
      </w:r>
      <w:r w:rsidR="000C6339">
        <w:rPr>
          <w:rFonts w:ascii="Times New Roman" w:hAnsi="Times New Roman"/>
          <w:sz w:val="28"/>
          <w:szCs w:val="28"/>
        </w:rPr>
        <w:t xml:space="preserve"> Как образовательная технология сетевой образовательный модуль был разработан в МДЦ «Артек» и изначально </w:t>
      </w:r>
      <w:r w:rsidR="00C029F1">
        <w:rPr>
          <w:rFonts w:ascii="Times New Roman" w:hAnsi="Times New Roman"/>
          <w:sz w:val="28"/>
          <w:szCs w:val="28"/>
        </w:rPr>
        <w:t>основан</w:t>
      </w:r>
      <w:r w:rsidR="00CF32C5">
        <w:rPr>
          <w:rFonts w:ascii="Times New Roman" w:hAnsi="Times New Roman"/>
          <w:sz w:val="28"/>
          <w:szCs w:val="28"/>
        </w:rPr>
        <w:t xml:space="preserve"> на сетевом взаимодействии школы и окружающей дополнительной образовательной среды</w:t>
      </w:r>
      <w:r w:rsidR="000C6339">
        <w:rPr>
          <w:rFonts w:ascii="Times New Roman" w:hAnsi="Times New Roman"/>
          <w:sz w:val="28"/>
          <w:szCs w:val="28"/>
        </w:rPr>
        <w:t>.</w:t>
      </w:r>
      <w:r w:rsidR="00CF32C5" w:rsidRPr="00CF32C5">
        <w:rPr>
          <w:rFonts w:ascii="Times New Roman" w:hAnsi="Times New Roman"/>
          <w:sz w:val="28"/>
          <w:szCs w:val="28"/>
        </w:rPr>
        <w:t xml:space="preserve">Данная технология </w:t>
      </w:r>
      <w:r w:rsidR="00CF32C5">
        <w:rPr>
          <w:rFonts w:ascii="Times New Roman" w:hAnsi="Times New Roman"/>
          <w:sz w:val="28"/>
          <w:szCs w:val="28"/>
        </w:rPr>
        <w:t>«</w:t>
      </w:r>
      <w:r w:rsidR="00CF32C5" w:rsidRPr="00CF32C5">
        <w:rPr>
          <w:rFonts w:ascii="Times New Roman" w:hAnsi="Times New Roman"/>
          <w:sz w:val="28"/>
          <w:szCs w:val="28"/>
        </w:rPr>
        <w:t>формирует образовательноепространство, в котором ни одному из источников не принадлежит монополия наобразование, а происходит «всеобщая мобилизация» ресурсов для развития у детейинтереса к свободному познавательному поиску</w:t>
      </w:r>
      <w:r w:rsidR="00CF32C5">
        <w:rPr>
          <w:rFonts w:ascii="Times New Roman" w:hAnsi="Times New Roman"/>
          <w:sz w:val="28"/>
          <w:szCs w:val="28"/>
        </w:rPr>
        <w:t xml:space="preserve">» </w:t>
      </w:r>
      <w:r w:rsidR="00CF32C5" w:rsidRPr="00CF32C5">
        <w:rPr>
          <w:rFonts w:ascii="Times New Roman" w:hAnsi="Times New Roman"/>
          <w:sz w:val="28"/>
          <w:szCs w:val="28"/>
        </w:rPr>
        <w:t>[</w:t>
      </w:r>
      <w:r w:rsidR="00206CA7">
        <w:rPr>
          <w:rFonts w:ascii="Times New Roman" w:hAnsi="Times New Roman"/>
          <w:sz w:val="28"/>
          <w:szCs w:val="28"/>
        </w:rPr>
        <w:t>Организация</w:t>
      </w:r>
      <w:r w:rsidR="00E06917">
        <w:rPr>
          <w:rFonts w:ascii="Times New Roman" w:hAnsi="Times New Roman"/>
          <w:sz w:val="28"/>
          <w:szCs w:val="28"/>
        </w:rPr>
        <w:t xml:space="preserve"> образовательного процесса</w:t>
      </w:r>
      <w:r w:rsidR="00206CA7">
        <w:rPr>
          <w:rFonts w:ascii="Times New Roman" w:hAnsi="Times New Roman"/>
          <w:sz w:val="28"/>
          <w:szCs w:val="28"/>
        </w:rPr>
        <w:t>, с. 4</w:t>
      </w:r>
      <w:r w:rsidR="00CF32C5" w:rsidRPr="00CF32C5">
        <w:rPr>
          <w:rFonts w:ascii="Times New Roman" w:hAnsi="Times New Roman"/>
          <w:sz w:val="28"/>
          <w:szCs w:val="28"/>
        </w:rPr>
        <w:t>]</w:t>
      </w:r>
      <w:r w:rsidR="00CF32C5">
        <w:rPr>
          <w:rFonts w:ascii="Times New Roman" w:hAnsi="Times New Roman"/>
          <w:sz w:val="28"/>
          <w:szCs w:val="28"/>
        </w:rPr>
        <w:t>.</w:t>
      </w:r>
      <w:r w:rsidR="00BC17A3">
        <w:rPr>
          <w:rFonts w:ascii="Times New Roman" w:hAnsi="Times New Roman"/>
          <w:sz w:val="28"/>
          <w:szCs w:val="28"/>
        </w:rPr>
        <w:t xml:space="preserve"> Между тем, возможности </w:t>
      </w:r>
      <w:r w:rsidR="009656AE">
        <w:rPr>
          <w:rFonts w:ascii="Times New Roman" w:hAnsi="Times New Roman"/>
          <w:sz w:val="28"/>
          <w:szCs w:val="28"/>
        </w:rPr>
        <w:t xml:space="preserve">реализации такой формы в современной общеобразовательной школе ограничиваются временными и пространственными рамками, такими как продолжительность урока, </w:t>
      </w:r>
      <w:r w:rsidR="009656AE">
        <w:rPr>
          <w:rFonts w:ascii="Times New Roman" w:hAnsi="Times New Roman"/>
          <w:sz w:val="28"/>
          <w:szCs w:val="28"/>
        </w:rPr>
        <w:lastRenderedPageBreak/>
        <w:t>загруженность учащихся, доступность учреждений культуры и дополнительного образования.</w:t>
      </w:r>
      <w:r w:rsidR="00601C0A">
        <w:rPr>
          <w:rFonts w:ascii="Times New Roman" w:hAnsi="Times New Roman"/>
          <w:sz w:val="28"/>
          <w:szCs w:val="28"/>
        </w:rPr>
        <w:t xml:space="preserve"> Единственным путем эффективного использования СОМ в средней школе является организация </w:t>
      </w:r>
      <w:r w:rsidR="0091119F">
        <w:rPr>
          <w:rFonts w:ascii="Times New Roman" w:hAnsi="Times New Roman"/>
          <w:sz w:val="28"/>
          <w:szCs w:val="28"/>
        </w:rPr>
        <w:t xml:space="preserve">направленной </w:t>
      </w:r>
      <w:r w:rsidR="00601C0A">
        <w:rPr>
          <w:rFonts w:ascii="Times New Roman" w:hAnsi="Times New Roman"/>
          <w:sz w:val="28"/>
          <w:szCs w:val="28"/>
        </w:rPr>
        <w:t>проектно</w:t>
      </w:r>
      <w:r w:rsidR="00355C44">
        <w:rPr>
          <w:rFonts w:ascii="Times New Roman" w:hAnsi="Times New Roman"/>
          <w:sz w:val="28"/>
          <w:szCs w:val="28"/>
        </w:rPr>
        <w:t xml:space="preserve">й и </w:t>
      </w:r>
      <w:r w:rsidR="00601C0A">
        <w:rPr>
          <w:rFonts w:ascii="Times New Roman" w:hAnsi="Times New Roman"/>
          <w:sz w:val="28"/>
          <w:szCs w:val="28"/>
        </w:rPr>
        <w:t>исследовательской деятельности учащихся, как коллективной, так и индивидуальной</w:t>
      </w:r>
      <w:r w:rsidR="00A0521E">
        <w:rPr>
          <w:rFonts w:ascii="Times New Roman" w:hAnsi="Times New Roman"/>
          <w:sz w:val="28"/>
          <w:szCs w:val="28"/>
        </w:rPr>
        <w:t xml:space="preserve"> в поле </w:t>
      </w:r>
      <w:proofErr w:type="spellStart"/>
      <w:r w:rsidR="00A0521E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="00A0521E">
        <w:rPr>
          <w:rFonts w:ascii="Times New Roman" w:hAnsi="Times New Roman"/>
          <w:sz w:val="28"/>
          <w:szCs w:val="28"/>
        </w:rPr>
        <w:t xml:space="preserve"> взаимодействия</w:t>
      </w:r>
      <w:r w:rsidR="00601C0A">
        <w:rPr>
          <w:rFonts w:ascii="Times New Roman" w:hAnsi="Times New Roman"/>
          <w:sz w:val="28"/>
          <w:szCs w:val="28"/>
        </w:rPr>
        <w:t xml:space="preserve">. </w:t>
      </w:r>
    </w:p>
    <w:p w:rsidR="00355C44" w:rsidRPr="00355C44" w:rsidRDefault="00355C44" w:rsidP="00355C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под и</w:t>
      </w:r>
      <w:r w:rsidRPr="00355C44">
        <w:rPr>
          <w:rFonts w:ascii="Times New Roman" w:hAnsi="Times New Roman"/>
          <w:sz w:val="28"/>
          <w:szCs w:val="28"/>
        </w:rPr>
        <w:t>ссл</w:t>
      </w:r>
      <w:r>
        <w:rPr>
          <w:rFonts w:ascii="Times New Roman" w:hAnsi="Times New Roman"/>
          <w:sz w:val="28"/>
          <w:szCs w:val="28"/>
        </w:rPr>
        <w:t>едовательской</w:t>
      </w:r>
      <w:r w:rsidRPr="00355C44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ю мы понимаем</w:t>
      </w:r>
      <w:r w:rsidR="00FF20D3">
        <w:rPr>
          <w:rFonts w:ascii="Times New Roman" w:hAnsi="Times New Roman"/>
          <w:sz w:val="28"/>
          <w:szCs w:val="28"/>
        </w:rPr>
        <w:t xml:space="preserve">  образовательную работу, связанную</w:t>
      </w:r>
      <w:r w:rsidRPr="00355C44">
        <w:rPr>
          <w:rFonts w:ascii="Times New Roman" w:hAnsi="Times New Roman"/>
          <w:sz w:val="28"/>
          <w:szCs w:val="28"/>
        </w:rPr>
        <w:t xml:space="preserve"> с решением учащимися творче</w:t>
      </w:r>
      <w:r w:rsidR="00FF20D3">
        <w:rPr>
          <w:rFonts w:ascii="Times New Roman" w:hAnsi="Times New Roman"/>
          <w:sz w:val="28"/>
          <w:szCs w:val="28"/>
        </w:rPr>
        <w:t>ской, исследовательской задачи. Проектная деятельность подразумевает  оригинальную практико-ориентированную работу</w:t>
      </w:r>
      <w:r w:rsidRPr="00355C44">
        <w:rPr>
          <w:rFonts w:ascii="Times New Roman" w:hAnsi="Times New Roman"/>
          <w:sz w:val="28"/>
          <w:szCs w:val="28"/>
        </w:rPr>
        <w:t xml:space="preserve"> интегративного, </w:t>
      </w:r>
      <w:proofErr w:type="spellStart"/>
      <w:r w:rsidRPr="00355C44">
        <w:rPr>
          <w:rFonts w:ascii="Times New Roman" w:hAnsi="Times New Roman"/>
          <w:sz w:val="28"/>
          <w:szCs w:val="28"/>
        </w:rPr>
        <w:t>межпредмет</w:t>
      </w:r>
      <w:r w:rsidR="00FF20D3">
        <w:rPr>
          <w:rFonts w:ascii="Times New Roman" w:hAnsi="Times New Roman"/>
          <w:sz w:val="28"/>
          <w:szCs w:val="28"/>
        </w:rPr>
        <w:t>ного</w:t>
      </w:r>
      <w:proofErr w:type="spellEnd"/>
      <w:r w:rsidR="00FF20D3">
        <w:rPr>
          <w:rFonts w:ascii="Times New Roman" w:hAnsi="Times New Roman"/>
          <w:sz w:val="28"/>
          <w:szCs w:val="28"/>
        </w:rPr>
        <w:t xml:space="preserve"> и творческого содержания</w:t>
      </w:r>
      <w:r w:rsidR="00FF20D3" w:rsidRPr="00FF20D3">
        <w:rPr>
          <w:rFonts w:ascii="Times New Roman" w:hAnsi="Times New Roman"/>
          <w:sz w:val="28"/>
          <w:szCs w:val="28"/>
        </w:rPr>
        <w:t xml:space="preserve"> [</w:t>
      </w:r>
      <w:r w:rsidR="0068324E">
        <w:rPr>
          <w:rFonts w:ascii="Times New Roman" w:hAnsi="Times New Roman"/>
          <w:color w:val="000000"/>
          <w:sz w:val="28"/>
          <w:szCs w:val="28"/>
        </w:rPr>
        <w:t>Проектная и исследовательская деятельность учащихся</w:t>
      </w:r>
      <w:r w:rsidR="00FF20D3" w:rsidRPr="00FF20D3">
        <w:rPr>
          <w:rFonts w:ascii="Times New Roman" w:hAnsi="Times New Roman"/>
          <w:sz w:val="28"/>
          <w:szCs w:val="28"/>
        </w:rPr>
        <w:t>]</w:t>
      </w:r>
      <w:r w:rsidR="00FF20D3">
        <w:rPr>
          <w:rFonts w:ascii="Times New Roman" w:hAnsi="Times New Roman"/>
          <w:sz w:val="28"/>
          <w:szCs w:val="28"/>
        </w:rPr>
        <w:t>.</w:t>
      </w:r>
    </w:p>
    <w:p w:rsidR="00355C44" w:rsidRPr="00355C44" w:rsidRDefault="0068324E" w:rsidP="00355C4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Элективный курс «Литература и искусство Кубани», согласно технологии СОМ, включает следующие образовательные модули: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литература Кубани;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искусство Кубани: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музыкальное искусство Кубани (хоровое народное пение, «Кубанский казачий хор», композиторы Кубани);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декоративно-прикладное искусство Кубани (вышивка, вязание кружев, ткачество, искусство художественной обработки дерева, </w:t>
      </w:r>
      <w:proofErr w:type="spellStart"/>
      <w:r>
        <w:rPr>
          <w:rFonts w:ascii="Times New Roman" w:hAnsi="Times New Roman"/>
          <w:sz w:val="28"/>
          <w:szCs w:val="28"/>
        </w:rPr>
        <w:t>лозоплетение</w:t>
      </w:r>
      <w:proofErr w:type="spellEnd"/>
      <w:r>
        <w:rPr>
          <w:rFonts w:ascii="Times New Roman" w:hAnsi="Times New Roman"/>
          <w:sz w:val="28"/>
          <w:szCs w:val="28"/>
        </w:rPr>
        <w:t>, гончарное искусство);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изобразительное искусство Кубани;</w:t>
      </w:r>
    </w:p>
    <w:p w:rsidR="00BC1724" w:rsidRDefault="0068324E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история Кубани</w:t>
      </w:r>
      <w:r w:rsidR="00BC1724">
        <w:rPr>
          <w:rFonts w:ascii="Times New Roman" w:hAnsi="Times New Roman"/>
          <w:sz w:val="28"/>
          <w:szCs w:val="28"/>
        </w:rPr>
        <w:t>.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Системообразующим является модуль «Литература», включающий дополнительный модуль «История Кубани». Модуль «История Кубани» содержит историческую справку к изучаемым произведениям, обеспечивает </w:t>
      </w:r>
      <w:proofErr w:type="spellStart"/>
      <w:r>
        <w:rPr>
          <w:rFonts w:ascii="Times New Roman" w:hAnsi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историко-литературную связь.  Модуль «Литература Кубани» сопровождают и иллюстрируют модули, посвященные изучению других искусств Кубани. 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и творческая компетенции учащихся формируются в результате проектно</w:t>
      </w:r>
      <w:r w:rsidR="0068324E">
        <w:rPr>
          <w:rFonts w:ascii="Times New Roman" w:hAnsi="Times New Roman"/>
          <w:sz w:val="28"/>
          <w:szCs w:val="28"/>
        </w:rPr>
        <w:t xml:space="preserve">й и </w:t>
      </w:r>
      <w:r>
        <w:rPr>
          <w:rFonts w:ascii="Times New Roman" w:hAnsi="Times New Roman"/>
          <w:sz w:val="28"/>
          <w:szCs w:val="28"/>
        </w:rPr>
        <w:t>исследовательской деятельности на протяжении всего курса. Под руководством педаг</w:t>
      </w:r>
      <w:r w:rsidR="0068324E">
        <w:rPr>
          <w:rFonts w:ascii="Times New Roman" w:hAnsi="Times New Roman"/>
          <w:sz w:val="28"/>
          <w:szCs w:val="28"/>
        </w:rPr>
        <w:t>ога</w:t>
      </w:r>
      <w:r>
        <w:rPr>
          <w:rFonts w:ascii="Times New Roman" w:hAnsi="Times New Roman"/>
          <w:sz w:val="28"/>
          <w:szCs w:val="28"/>
        </w:rPr>
        <w:t xml:space="preserve"> самостоятельно либо в процессе командной работы учащимися проводится подготовка и защита проектов</w:t>
      </w:r>
      <w:r w:rsidR="0068324E">
        <w:rPr>
          <w:rFonts w:ascii="Times New Roman" w:hAnsi="Times New Roman"/>
          <w:sz w:val="28"/>
          <w:szCs w:val="28"/>
        </w:rPr>
        <w:t xml:space="preserve"> и исследовательских работ</w:t>
      </w:r>
      <w:r>
        <w:rPr>
          <w:rFonts w:ascii="Times New Roman" w:hAnsi="Times New Roman"/>
          <w:sz w:val="28"/>
          <w:szCs w:val="28"/>
        </w:rPr>
        <w:t>:«Кубанский фольклор в моей семье»</w:t>
      </w:r>
      <w:r w:rsidR="00DE77C4">
        <w:rPr>
          <w:rFonts w:ascii="Times New Roman" w:hAnsi="Times New Roman"/>
          <w:sz w:val="28"/>
          <w:szCs w:val="28"/>
        </w:rPr>
        <w:t>, «Сохраним в сердцах Кубань»</w:t>
      </w:r>
      <w:r>
        <w:rPr>
          <w:rFonts w:ascii="Times New Roman" w:hAnsi="Times New Roman"/>
          <w:sz w:val="28"/>
          <w:szCs w:val="28"/>
        </w:rPr>
        <w:t>;«Литературный Сочи»;</w:t>
      </w:r>
      <w:r w:rsidRPr="00E86026">
        <w:rPr>
          <w:rFonts w:ascii="Times New Roman" w:hAnsi="Times New Roman"/>
          <w:color w:val="000000"/>
          <w:sz w:val="28"/>
          <w:szCs w:val="28"/>
        </w:rPr>
        <w:t>«Летопись героизма»</w:t>
      </w:r>
      <w:r>
        <w:rPr>
          <w:rFonts w:ascii="Times New Roman" w:hAnsi="Times New Roman"/>
          <w:color w:val="000000"/>
          <w:sz w:val="28"/>
          <w:szCs w:val="28"/>
        </w:rPr>
        <w:t>;«Сочи-Литература-Война»;</w:t>
      </w:r>
      <w:r>
        <w:rPr>
          <w:rFonts w:ascii="Times New Roman" w:hAnsi="Times New Roman"/>
          <w:sz w:val="28"/>
          <w:szCs w:val="28"/>
        </w:rPr>
        <w:t>«Современные поэты Кубани».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Завершает </w:t>
      </w:r>
      <w:r w:rsidR="0068324E">
        <w:rPr>
          <w:rFonts w:ascii="Times New Roman" w:hAnsi="Times New Roman"/>
          <w:sz w:val="28"/>
          <w:szCs w:val="28"/>
        </w:rPr>
        <w:t>курс предмета творческий проект, направленный</w:t>
      </w:r>
      <w:r>
        <w:rPr>
          <w:rFonts w:ascii="Times New Roman" w:hAnsi="Times New Roman"/>
          <w:sz w:val="28"/>
          <w:szCs w:val="28"/>
        </w:rPr>
        <w:t xml:space="preserve"> на художественное переосмысление изученного мате</w:t>
      </w:r>
      <w:r w:rsidR="0068324E">
        <w:rPr>
          <w:rFonts w:ascii="Times New Roman" w:hAnsi="Times New Roman"/>
          <w:sz w:val="28"/>
          <w:szCs w:val="28"/>
        </w:rPr>
        <w:t>риала, «Моя Кубань», выполняемый</w:t>
      </w:r>
      <w:r>
        <w:rPr>
          <w:rFonts w:ascii="Times New Roman" w:hAnsi="Times New Roman"/>
          <w:sz w:val="28"/>
          <w:szCs w:val="28"/>
        </w:rPr>
        <w:t xml:space="preserve"> в различных техниках и видах искусства в зависимости от индивидуальных предпочтений учащихся.</w:t>
      </w:r>
    </w:p>
    <w:p w:rsidR="00BC1724" w:rsidRDefault="00F4651E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Проектная и исследовательская деятельность органично вписывается в структуру курса. </w:t>
      </w:r>
      <w:r w:rsidR="00BC1724" w:rsidRPr="00624F70">
        <w:rPr>
          <w:rFonts w:ascii="Times New Roman" w:hAnsi="Times New Roman"/>
          <w:color w:val="000000"/>
          <w:sz w:val="28"/>
          <w:szCs w:val="28"/>
        </w:rPr>
        <w:t>Первый раздел знакомит учащихся с</w:t>
      </w:r>
      <w:r w:rsidR="00BC1724">
        <w:rPr>
          <w:rFonts w:ascii="Times New Roman" w:hAnsi="Times New Roman"/>
          <w:color w:val="000000"/>
          <w:sz w:val="28"/>
          <w:szCs w:val="28"/>
        </w:rPr>
        <w:t xml:space="preserve"> фольклорными и литературными истоками кубанской литературы</w:t>
      </w:r>
      <w:r w:rsidR="00BC1724" w:rsidRPr="00624F7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1724">
        <w:rPr>
          <w:rFonts w:ascii="Times New Roman" w:hAnsi="Times New Roman"/>
          <w:color w:val="000000"/>
          <w:sz w:val="28"/>
          <w:szCs w:val="28"/>
        </w:rPr>
        <w:t>Особый акцент делается на социально-исторической обусловленности произведений фольклора.</w:t>
      </w:r>
      <w:r w:rsidR="00DE77C4">
        <w:rPr>
          <w:rFonts w:ascii="Times New Roman" w:hAnsi="Times New Roman"/>
          <w:color w:val="000000"/>
          <w:sz w:val="28"/>
          <w:szCs w:val="28"/>
        </w:rPr>
        <w:t xml:space="preserve"> Учащиеся проводят проектно-исследовательские работы «Кубанский фольклор в моей </w:t>
      </w:r>
      <w:r w:rsidR="00DE77C4">
        <w:rPr>
          <w:rFonts w:ascii="Times New Roman" w:hAnsi="Times New Roman"/>
          <w:color w:val="000000"/>
          <w:sz w:val="28"/>
          <w:szCs w:val="28"/>
        </w:rPr>
        <w:lastRenderedPageBreak/>
        <w:t>семье», разрабатывают проекты «Сохраним в сердцах Кубань». Такая работа способствует культурной и идейно-личностной самоидентификации учащихся.</w:t>
      </w:r>
    </w:p>
    <w:p w:rsidR="00BC1724" w:rsidRPr="00E86026" w:rsidRDefault="00BC1724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Второй раздел посвящен изучению кубанских мотивов в творчестве мастеров XIX в. -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 произведениях А.С. Пушкина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6026">
        <w:rPr>
          <w:rFonts w:ascii="Times New Roman" w:hAnsi="Times New Roman"/>
          <w:color w:val="000000"/>
          <w:sz w:val="28"/>
          <w:szCs w:val="28"/>
        </w:rPr>
        <w:t>М.Ю. Лермонтова</w:t>
      </w:r>
      <w:r>
        <w:rPr>
          <w:rFonts w:ascii="Times New Roman" w:hAnsi="Times New Roman"/>
          <w:color w:val="000000"/>
          <w:sz w:val="28"/>
          <w:szCs w:val="28"/>
        </w:rPr>
        <w:t>, поэтов –декабристов</w:t>
      </w:r>
      <w:r w:rsidR="00B24742">
        <w:rPr>
          <w:rFonts w:ascii="Times New Roman" w:hAnsi="Times New Roman"/>
          <w:color w:val="000000"/>
          <w:sz w:val="28"/>
          <w:szCs w:val="28"/>
        </w:rPr>
        <w:t xml:space="preserve"> путем исследования художественных, библиографических и исторических источников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C1724" w:rsidRPr="00E86026" w:rsidRDefault="00BC1724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Третий раздел знакомит учащихся с собственно казачьей литературой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 XIX в.</w:t>
      </w:r>
      <w:r>
        <w:rPr>
          <w:rFonts w:ascii="Times New Roman" w:hAnsi="Times New Roman"/>
          <w:color w:val="000000"/>
          <w:sz w:val="28"/>
          <w:szCs w:val="28"/>
        </w:rPr>
        <w:t xml:space="preserve"> Изучается творчество </w:t>
      </w:r>
      <w:r w:rsidRPr="00E86026">
        <w:rPr>
          <w:rFonts w:ascii="Times New Roman" w:hAnsi="Times New Roman"/>
          <w:color w:val="000000"/>
          <w:sz w:val="28"/>
          <w:szCs w:val="28"/>
        </w:rPr>
        <w:t>Я.Г. Кухаренко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В.С. </w:t>
      </w:r>
      <w:proofErr w:type="spellStart"/>
      <w:r w:rsidRPr="00E86026">
        <w:rPr>
          <w:rFonts w:ascii="Times New Roman" w:hAnsi="Times New Roman"/>
          <w:color w:val="000000"/>
          <w:sz w:val="28"/>
          <w:szCs w:val="28"/>
        </w:rPr>
        <w:t>Мовы</w:t>
      </w:r>
      <w:r>
        <w:rPr>
          <w:rFonts w:ascii="Times New Roman" w:hAnsi="Times New Roman"/>
          <w:color w:val="000000"/>
          <w:sz w:val="28"/>
          <w:szCs w:val="28"/>
        </w:rPr>
        <w:t>,кубанских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писателей рубежа XIX-XX веков, и</w:t>
      </w:r>
      <w:r w:rsidRPr="00E86026">
        <w:rPr>
          <w:rFonts w:ascii="Times New Roman" w:hAnsi="Times New Roman"/>
          <w:color w:val="000000"/>
          <w:sz w:val="28"/>
          <w:szCs w:val="28"/>
        </w:rPr>
        <w:t>сторик</w:t>
      </w:r>
      <w:r>
        <w:rPr>
          <w:rFonts w:ascii="Times New Roman" w:hAnsi="Times New Roman"/>
          <w:color w:val="000000"/>
          <w:sz w:val="28"/>
          <w:szCs w:val="28"/>
        </w:rPr>
        <w:t>а и писателя Ф.А. Щербины. Внимание уделяется  о</w:t>
      </w:r>
      <w:r w:rsidRPr="00E86026">
        <w:rPr>
          <w:rFonts w:ascii="Times New Roman" w:hAnsi="Times New Roman"/>
          <w:color w:val="000000"/>
          <w:sz w:val="28"/>
          <w:szCs w:val="28"/>
        </w:rPr>
        <w:t>траж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 индустриализации в литературе</w:t>
      </w:r>
      <w:r>
        <w:rPr>
          <w:rFonts w:ascii="Times New Roman" w:hAnsi="Times New Roman"/>
          <w:color w:val="000000"/>
          <w:sz w:val="28"/>
          <w:szCs w:val="28"/>
        </w:rPr>
        <w:t>. Выявляются с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леды Кубани </w:t>
      </w:r>
      <w:r w:rsidR="00F4651E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E86026">
        <w:rPr>
          <w:rFonts w:ascii="Times New Roman" w:hAnsi="Times New Roman"/>
          <w:color w:val="000000"/>
          <w:sz w:val="28"/>
          <w:szCs w:val="28"/>
        </w:rPr>
        <w:t>творчестве великих писателей конца XIX-начала XX вв.</w:t>
      </w:r>
    </w:p>
    <w:p w:rsidR="00BC1724" w:rsidRDefault="00BC1724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4F70">
        <w:rPr>
          <w:rFonts w:ascii="Times New Roman" w:hAnsi="Times New Roman"/>
          <w:color w:val="000000"/>
          <w:sz w:val="28"/>
          <w:szCs w:val="28"/>
        </w:rPr>
        <w:t xml:space="preserve">Следующий раздел включает сведения </w:t>
      </w:r>
      <w:r>
        <w:rPr>
          <w:rFonts w:ascii="Times New Roman" w:hAnsi="Times New Roman"/>
          <w:color w:val="000000"/>
          <w:sz w:val="28"/>
          <w:szCs w:val="28"/>
        </w:rPr>
        <w:t>о литературной жизни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 Кубани после гражданской войны</w:t>
      </w:r>
      <w:r>
        <w:rPr>
          <w:rFonts w:ascii="Times New Roman" w:hAnsi="Times New Roman"/>
          <w:color w:val="000000"/>
          <w:sz w:val="28"/>
          <w:szCs w:val="28"/>
        </w:rPr>
        <w:t>, изучается творческая деятельность</w:t>
      </w:r>
      <w:r w:rsidRPr="00E86026">
        <w:rPr>
          <w:rFonts w:ascii="Times New Roman" w:hAnsi="Times New Roman"/>
          <w:color w:val="000000"/>
          <w:sz w:val="28"/>
          <w:szCs w:val="28"/>
        </w:rPr>
        <w:t>А.А. Фадеев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 на Кубани</w:t>
      </w:r>
      <w:r>
        <w:rPr>
          <w:rFonts w:ascii="Times New Roman" w:hAnsi="Times New Roman"/>
          <w:color w:val="000000"/>
          <w:sz w:val="28"/>
          <w:szCs w:val="28"/>
        </w:rPr>
        <w:t xml:space="preserve">, литературная жизнь Краснодара </w:t>
      </w:r>
      <w:r w:rsidRPr="00E86026">
        <w:rPr>
          <w:rFonts w:ascii="Times New Roman" w:hAnsi="Times New Roman"/>
          <w:color w:val="000000"/>
          <w:sz w:val="28"/>
          <w:szCs w:val="28"/>
        </w:rPr>
        <w:t>в преддверии войны</w:t>
      </w:r>
      <w:r>
        <w:rPr>
          <w:rFonts w:ascii="Times New Roman" w:hAnsi="Times New Roman"/>
          <w:color w:val="000000"/>
          <w:sz w:val="28"/>
          <w:szCs w:val="28"/>
        </w:rPr>
        <w:t xml:space="preserve">. Отдельный урок посвящен творчеству </w:t>
      </w:r>
      <w:r w:rsidRPr="00E86026">
        <w:rPr>
          <w:rFonts w:ascii="Times New Roman" w:hAnsi="Times New Roman"/>
          <w:color w:val="000000"/>
          <w:sz w:val="28"/>
          <w:szCs w:val="28"/>
        </w:rPr>
        <w:t>Борис</w:t>
      </w:r>
      <w:r>
        <w:rPr>
          <w:rFonts w:ascii="Times New Roman" w:hAnsi="Times New Roman"/>
          <w:color w:val="000000"/>
          <w:sz w:val="28"/>
          <w:szCs w:val="28"/>
        </w:rPr>
        <w:t>а Крамаренко.</w:t>
      </w:r>
    </w:p>
    <w:p w:rsidR="00BC1724" w:rsidRPr="00E86026" w:rsidRDefault="00BC1724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Пятый раздел «Литературный Сочи» знакомит учащихся с деятелями литературы, искусства и культуры родного города. Подробно изучается ж</w:t>
      </w:r>
      <w:r w:rsidRPr="00E86026">
        <w:rPr>
          <w:rFonts w:ascii="Times New Roman" w:hAnsi="Times New Roman"/>
          <w:color w:val="000000"/>
          <w:sz w:val="28"/>
          <w:szCs w:val="28"/>
        </w:rPr>
        <w:t>изн</w:t>
      </w:r>
      <w:r>
        <w:rPr>
          <w:rFonts w:ascii="Times New Roman" w:hAnsi="Times New Roman"/>
          <w:color w:val="000000"/>
          <w:sz w:val="28"/>
          <w:szCs w:val="28"/>
        </w:rPr>
        <w:t xml:space="preserve">ь и творчество Н.А. Островского, </w:t>
      </w:r>
      <w:r w:rsidRPr="00E86026">
        <w:rPr>
          <w:rFonts w:ascii="Times New Roman" w:hAnsi="Times New Roman"/>
          <w:color w:val="000000"/>
          <w:sz w:val="28"/>
          <w:szCs w:val="28"/>
        </w:rPr>
        <w:t>Валентины Дмитриевой</w:t>
      </w:r>
      <w:r>
        <w:rPr>
          <w:rFonts w:ascii="Times New Roman" w:hAnsi="Times New Roman"/>
          <w:color w:val="000000"/>
          <w:sz w:val="28"/>
          <w:szCs w:val="28"/>
        </w:rPr>
        <w:t xml:space="preserve">. Учащиеся знакомятся с творчеством поэтессы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Майковой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историей появления первой библиотеки в Сочи. Завершает раздел п</w:t>
      </w:r>
      <w:r w:rsidRPr="00E86026">
        <w:rPr>
          <w:rFonts w:ascii="Times New Roman" w:hAnsi="Times New Roman"/>
          <w:color w:val="000000"/>
          <w:sz w:val="28"/>
          <w:szCs w:val="28"/>
        </w:rPr>
        <w:t>роектная исследовательская работа «Литературный Сочи»</w:t>
      </w:r>
      <w:r w:rsidR="00B24742">
        <w:rPr>
          <w:rFonts w:ascii="Times New Roman" w:hAnsi="Times New Roman"/>
          <w:color w:val="000000"/>
          <w:sz w:val="28"/>
          <w:szCs w:val="28"/>
        </w:rPr>
        <w:t>, которая предполагает посещение памятников культуры и архитектуры города, литературных музеев, изучение архивов</w:t>
      </w:r>
      <w:r w:rsidRPr="00E86026">
        <w:rPr>
          <w:rFonts w:ascii="Times New Roman" w:hAnsi="Times New Roman"/>
          <w:color w:val="000000"/>
          <w:sz w:val="28"/>
          <w:szCs w:val="28"/>
        </w:rPr>
        <w:t>.</w:t>
      </w:r>
    </w:p>
    <w:p w:rsidR="00BC1724" w:rsidRPr="00E86026" w:rsidRDefault="00BC1724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шестой посвящен литературе</w:t>
      </w:r>
      <w:r w:rsidRPr="00E86026">
        <w:rPr>
          <w:rFonts w:ascii="Times New Roman" w:hAnsi="Times New Roman"/>
          <w:color w:val="000000"/>
          <w:sz w:val="28"/>
          <w:szCs w:val="28"/>
        </w:rPr>
        <w:t xml:space="preserve"> Великой Отечественной войны на Кубани</w:t>
      </w:r>
      <w:r>
        <w:rPr>
          <w:rFonts w:ascii="Times New Roman" w:hAnsi="Times New Roman"/>
          <w:color w:val="000000"/>
          <w:sz w:val="28"/>
          <w:szCs w:val="28"/>
        </w:rPr>
        <w:t>.Литература военной эпохи позиционируется как л</w:t>
      </w:r>
      <w:r w:rsidRPr="00E86026">
        <w:rPr>
          <w:rFonts w:ascii="Times New Roman" w:hAnsi="Times New Roman"/>
          <w:color w:val="000000"/>
          <w:sz w:val="28"/>
          <w:szCs w:val="28"/>
        </w:rPr>
        <w:t>етопись героизма советских людей в годы Великой Отечественной войны на Кубани</w:t>
      </w:r>
      <w:r>
        <w:rPr>
          <w:rFonts w:ascii="Times New Roman" w:hAnsi="Times New Roman"/>
          <w:color w:val="000000"/>
          <w:sz w:val="28"/>
          <w:szCs w:val="28"/>
        </w:rPr>
        <w:t xml:space="preserve">. Учащиеся работают над командным проектом </w:t>
      </w:r>
      <w:r w:rsidRPr="00E86026">
        <w:rPr>
          <w:rFonts w:ascii="Times New Roman" w:hAnsi="Times New Roman"/>
          <w:color w:val="000000"/>
          <w:sz w:val="28"/>
          <w:szCs w:val="28"/>
        </w:rPr>
        <w:t>«Летопись героизма»</w:t>
      </w:r>
      <w:r>
        <w:rPr>
          <w:rFonts w:ascii="Times New Roman" w:hAnsi="Times New Roman"/>
          <w:color w:val="000000"/>
          <w:sz w:val="28"/>
          <w:szCs w:val="28"/>
        </w:rPr>
        <w:t xml:space="preserve">, защищают индивидуальные проекты по теме </w:t>
      </w:r>
      <w:r w:rsidRPr="00E86026">
        <w:rPr>
          <w:rFonts w:ascii="Times New Roman" w:hAnsi="Times New Roman"/>
          <w:color w:val="000000"/>
          <w:sz w:val="28"/>
          <w:szCs w:val="28"/>
        </w:rPr>
        <w:t>«Сочи-Литература-Война».</w:t>
      </w:r>
      <w:r w:rsidR="00472234">
        <w:rPr>
          <w:rFonts w:ascii="Times New Roman" w:hAnsi="Times New Roman"/>
          <w:color w:val="000000"/>
          <w:sz w:val="28"/>
          <w:szCs w:val="28"/>
        </w:rPr>
        <w:t xml:space="preserve"> Данная проектная деятельность </w:t>
      </w:r>
      <w:r w:rsidR="005D76B4">
        <w:rPr>
          <w:rFonts w:ascii="Times New Roman" w:hAnsi="Times New Roman"/>
          <w:color w:val="000000"/>
          <w:sz w:val="28"/>
          <w:szCs w:val="28"/>
        </w:rPr>
        <w:t>предполагает также обращение к художественным, библиографическим источникам</w:t>
      </w:r>
      <w:r w:rsidR="00472234">
        <w:rPr>
          <w:rFonts w:ascii="Times New Roman" w:hAnsi="Times New Roman"/>
          <w:color w:val="000000"/>
          <w:sz w:val="28"/>
          <w:szCs w:val="28"/>
        </w:rPr>
        <w:t>,</w:t>
      </w:r>
      <w:r w:rsidR="005D76B4">
        <w:rPr>
          <w:rFonts w:ascii="Times New Roman" w:hAnsi="Times New Roman"/>
          <w:color w:val="000000"/>
          <w:sz w:val="28"/>
          <w:szCs w:val="28"/>
        </w:rPr>
        <w:t xml:space="preserve"> фотоархивам, посещение мест боевой славы, музеев, беседы с ветеранами войны, знакомство с песнями эпохи.</w:t>
      </w:r>
    </w:p>
    <w:p w:rsidR="00C029F1" w:rsidRDefault="00F4651E" w:rsidP="00C029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разделе седьмом </w:t>
      </w:r>
      <w:r w:rsidR="00BC1724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 w:rsidR="00BC1724" w:rsidRPr="00624F70">
        <w:rPr>
          <w:rFonts w:ascii="Times New Roman" w:hAnsi="Times New Roman"/>
          <w:color w:val="000000"/>
          <w:sz w:val="28"/>
          <w:szCs w:val="28"/>
        </w:rPr>
        <w:t>ащиеся знакомятся с</w:t>
      </w:r>
      <w:r w:rsidR="00BC1724">
        <w:rPr>
          <w:rFonts w:ascii="Times New Roman" w:hAnsi="Times New Roman"/>
          <w:color w:val="000000"/>
          <w:sz w:val="28"/>
          <w:szCs w:val="28"/>
        </w:rPr>
        <w:t>литературой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 xml:space="preserve"> Кубани после Великой Отечественной войны</w:t>
      </w:r>
      <w:r w:rsidR="00BC1724">
        <w:rPr>
          <w:rFonts w:ascii="Times New Roman" w:hAnsi="Times New Roman"/>
          <w:color w:val="000000"/>
          <w:sz w:val="28"/>
          <w:szCs w:val="28"/>
        </w:rPr>
        <w:t>, историей создания и деятельностью Краснодарской писательской организации, т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>ворчество</w:t>
      </w:r>
      <w:r w:rsidR="00BC1724">
        <w:rPr>
          <w:rFonts w:ascii="Times New Roman" w:hAnsi="Times New Roman"/>
          <w:color w:val="000000"/>
          <w:sz w:val="28"/>
          <w:szCs w:val="28"/>
        </w:rPr>
        <w:t>м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 xml:space="preserve"> Виктора Лихоносова</w:t>
      </w:r>
      <w:r w:rsidR="00BC1724">
        <w:rPr>
          <w:rFonts w:ascii="Times New Roman" w:hAnsi="Times New Roman"/>
          <w:color w:val="000000"/>
          <w:sz w:val="28"/>
          <w:szCs w:val="28"/>
        </w:rPr>
        <w:t xml:space="preserve"> и Анатолия Знаменского.Отдельный раздел отдан развитию художественного восприятия у учащихся через знакомство с творчеством поэтов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 xml:space="preserve"> Кубани</w:t>
      </w:r>
      <w:r w:rsidR="00BC1724">
        <w:rPr>
          <w:rFonts w:ascii="Times New Roman" w:hAnsi="Times New Roman"/>
          <w:color w:val="000000"/>
          <w:sz w:val="28"/>
          <w:szCs w:val="28"/>
        </w:rPr>
        <w:t xml:space="preserve">. Учащиеся читают стихи 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>Иван</w:t>
      </w:r>
      <w:r w:rsidR="00BC1724">
        <w:rPr>
          <w:rFonts w:ascii="Times New Roman" w:hAnsi="Times New Roman"/>
          <w:color w:val="000000"/>
          <w:sz w:val="28"/>
          <w:szCs w:val="28"/>
        </w:rPr>
        <w:t>а Вараввы, Юрия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 xml:space="preserve"> Кузнецов</w:t>
      </w:r>
      <w:r w:rsidR="00BC1724"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>поэтов Краснодарского края</w:t>
      </w:r>
      <w:r w:rsidR="00BC1724">
        <w:rPr>
          <w:rFonts w:ascii="Times New Roman" w:hAnsi="Times New Roman"/>
          <w:color w:val="000000"/>
          <w:sz w:val="28"/>
          <w:szCs w:val="28"/>
        </w:rPr>
        <w:t>,  работающих в наши дни, готовят и защищают и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>сследовательский проект –</w:t>
      </w:r>
      <w:r w:rsidR="00BC1724">
        <w:rPr>
          <w:rFonts w:ascii="Times New Roman" w:hAnsi="Times New Roman"/>
          <w:color w:val="000000"/>
          <w:sz w:val="28"/>
          <w:szCs w:val="28"/>
        </w:rPr>
        <w:t xml:space="preserve"> «Современные поэты Кубани».Завершает курс к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>омплексное повторение</w:t>
      </w:r>
      <w:r w:rsidR="00BC1724">
        <w:rPr>
          <w:rFonts w:ascii="Times New Roman" w:hAnsi="Times New Roman"/>
          <w:color w:val="000000"/>
          <w:sz w:val="28"/>
          <w:szCs w:val="28"/>
        </w:rPr>
        <w:t xml:space="preserve"> и т</w:t>
      </w:r>
      <w:r>
        <w:rPr>
          <w:rFonts w:ascii="Times New Roman" w:hAnsi="Times New Roman"/>
          <w:color w:val="000000"/>
          <w:sz w:val="28"/>
          <w:szCs w:val="28"/>
        </w:rPr>
        <w:t>ворческий проект</w:t>
      </w:r>
      <w:r w:rsidR="00BC1724" w:rsidRPr="00E86026">
        <w:rPr>
          <w:rFonts w:ascii="Times New Roman" w:hAnsi="Times New Roman"/>
          <w:color w:val="000000"/>
          <w:sz w:val="28"/>
          <w:szCs w:val="28"/>
        </w:rPr>
        <w:t xml:space="preserve"> «Моя Кубань»</w:t>
      </w:r>
      <w:r w:rsidR="00BC1724">
        <w:rPr>
          <w:rFonts w:ascii="Times New Roman" w:hAnsi="Times New Roman"/>
          <w:color w:val="000000"/>
          <w:sz w:val="28"/>
          <w:szCs w:val="28"/>
        </w:rPr>
        <w:t>.</w:t>
      </w:r>
      <w:r w:rsidR="00C029F1">
        <w:rPr>
          <w:rFonts w:ascii="Times New Roman" w:hAnsi="Times New Roman"/>
          <w:color w:val="000000"/>
          <w:sz w:val="28"/>
          <w:szCs w:val="28"/>
        </w:rPr>
        <w:t xml:space="preserve"> Работа над творческим проектом предполагает знакомство по выбору учащегося с тем или иным видом искусства, такими как музыкальное и изобразительное</w:t>
      </w:r>
      <w:r w:rsidR="00C029F1">
        <w:rPr>
          <w:rFonts w:ascii="Times New Roman" w:hAnsi="Times New Roman"/>
          <w:sz w:val="28"/>
          <w:szCs w:val="28"/>
        </w:rPr>
        <w:t xml:space="preserve"> искусство Кубани, декоративно-прикладное искусство Кубани (вышивка, вязание кружев, ткачество, искусство художественной обработки дерева, </w:t>
      </w:r>
      <w:proofErr w:type="spellStart"/>
      <w:r w:rsidR="00C029F1">
        <w:rPr>
          <w:rFonts w:ascii="Times New Roman" w:hAnsi="Times New Roman"/>
          <w:sz w:val="28"/>
          <w:szCs w:val="28"/>
        </w:rPr>
        <w:t>лозоплетение</w:t>
      </w:r>
      <w:proofErr w:type="spellEnd"/>
      <w:r w:rsidR="00C029F1">
        <w:rPr>
          <w:rFonts w:ascii="Times New Roman" w:hAnsi="Times New Roman"/>
          <w:sz w:val="28"/>
          <w:szCs w:val="28"/>
        </w:rPr>
        <w:t xml:space="preserve">, </w:t>
      </w:r>
      <w:r w:rsidR="00C029F1">
        <w:rPr>
          <w:rFonts w:ascii="Times New Roman" w:hAnsi="Times New Roman"/>
          <w:sz w:val="28"/>
          <w:szCs w:val="28"/>
        </w:rPr>
        <w:lastRenderedPageBreak/>
        <w:t>гончарное искусство и др.), посещение выставок, мастер-классов, творческих мастерских.</w:t>
      </w:r>
    </w:p>
    <w:p w:rsidR="00F4651E" w:rsidRDefault="00DE77C4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включение проектной и исследовательской деятельности в структуру элективных курсов </w:t>
      </w:r>
      <w:r w:rsidR="009402DE">
        <w:rPr>
          <w:rFonts w:ascii="Times New Roman" w:hAnsi="Times New Roman"/>
          <w:color w:val="000000"/>
          <w:sz w:val="28"/>
          <w:szCs w:val="28"/>
        </w:rPr>
        <w:t>позволяет реализовать технологию СОМ в средней общеобразовательной школе.</w:t>
      </w:r>
    </w:p>
    <w:p w:rsidR="00003E58" w:rsidRDefault="00003E58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E58" w:rsidRDefault="00003E58" w:rsidP="00BC17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Литература:</w:t>
      </w:r>
    </w:p>
    <w:p w:rsidR="00DE1187" w:rsidRPr="00DE1187" w:rsidRDefault="00DE1187" w:rsidP="00DE11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E1187">
        <w:rPr>
          <w:rFonts w:ascii="Times New Roman" w:hAnsi="Times New Roman"/>
          <w:color w:val="000000"/>
          <w:sz w:val="28"/>
          <w:szCs w:val="28"/>
        </w:rPr>
        <w:t>Каспржак</w:t>
      </w:r>
      <w:proofErr w:type="spellEnd"/>
      <w:r w:rsidRPr="00DE1187">
        <w:rPr>
          <w:rFonts w:ascii="Times New Roman" w:hAnsi="Times New Roman"/>
          <w:color w:val="000000"/>
          <w:sz w:val="28"/>
          <w:szCs w:val="28"/>
        </w:rPr>
        <w:t xml:space="preserve"> А.Г. Проблема выбора: элективные курсы в школе. – М.: Новая школа,2004 – 160 с.</w:t>
      </w:r>
    </w:p>
    <w:p w:rsidR="00E06917" w:rsidRPr="00E06917" w:rsidRDefault="00E06917" w:rsidP="00E069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E06917">
        <w:rPr>
          <w:rFonts w:ascii="Times New Roman" w:hAnsi="Times New Roman"/>
          <w:color w:val="000000"/>
          <w:sz w:val="28"/>
          <w:szCs w:val="28"/>
        </w:rPr>
        <w:t xml:space="preserve">Организация образовательного процесса с использованием технологии сетевого образовательного модуля: информационно-методические материалы / Под общей редакцией к.п.н. Ю.В. </w:t>
      </w:r>
      <w:proofErr w:type="spellStart"/>
      <w:r w:rsidRPr="00E06917">
        <w:rPr>
          <w:rFonts w:ascii="Times New Roman" w:hAnsi="Times New Roman"/>
          <w:color w:val="000000"/>
          <w:sz w:val="28"/>
          <w:szCs w:val="28"/>
        </w:rPr>
        <w:t>Ээльмаа</w:t>
      </w:r>
      <w:proofErr w:type="spellEnd"/>
      <w:r w:rsidRPr="00E06917">
        <w:rPr>
          <w:rFonts w:ascii="Times New Roman" w:hAnsi="Times New Roman"/>
          <w:color w:val="000000"/>
          <w:sz w:val="28"/>
          <w:szCs w:val="28"/>
        </w:rPr>
        <w:t>. - ФГБОУ «МДЦ «Артек», 2016. - 25с.</w:t>
      </w:r>
    </w:p>
    <w:p w:rsidR="00FF20D3" w:rsidRDefault="00003E58" w:rsidP="00FF20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03E58">
        <w:rPr>
          <w:rFonts w:ascii="Times New Roman" w:hAnsi="Times New Roman"/>
          <w:color w:val="000000"/>
          <w:sz w:val="28"/>
          <w:szCs w:val="28"/>
        </w:rPr>
        <w:t>Профильное обучение: Нормативные правовые документы. – М.: ТЦ Сфера, 2006 –96 с.</w:t>
      </w:r>
    </w:p>
    <w:p w:rsidR="00003E58" w:rsidRPr="00FF20D3" w:rsidRDefault="0068324E" w:rsidP="00FF20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Проектная и исследовательская деятельность учащихся</w:t>
      </w:r>
      <w:r w:rsidR="00FF20D3" w:rsidRPr="00FF20D3">
        <w:rPr>
          <w:rFonts w:ascii="Times New Roman" w:hAnsi="Times New Roman"/>
          <w:color w:val="000000"/>
          <w:sz w:val="28"/>
          <w:szCs w:val="28"/>
        </w:rPr>
        <w:t xml:space="preserve">. Электронный ресурс. Режим доступа: </w:t>
      </w:r>
      <w:hyperlink r:id="rId7" w:history="1">
        <w:r w:rsidR="00FF20D3" w:rsidRPr="00FF20D3">
          <w:rPr>
            <w:rStyle w:val="a5"/>
            <w:rFonts w:ascii="Times New Roman" w:hAnsi="Times New Roman"/>
            <w:sz w:val="28"/>
            <w:szCs w:val="28"/>
          </w:rPr>
          <w:t>https://infourok.ru/proektnaya_i_issledovatelskaya_deyatelnost_uchaschihsya.-574687.htm</w:t>
        </w:r>
      </w:hyperlink>
    </w:p>
    <w:p w:rsidR="00836419" w:rsidRPr="00836419" w:rsidRDefault="00836419" w:rsidP="0030694F">
      <w:pPr>
        <w:ind w:left="-567" w:right="283" w:firstLine="567"/>
        <w:rPr>
          <w:rFonts w:ascii="Times New Roman" w:hAnsi="Times New Roman" w:cs="Times New Roman"/>
          <w:sz w:val="28"/>
          <w:szCs w:val="28"/>
        </w:rPr>
      </w:pPr>
    </w:p>
    <w:sectPr w:rsidR="00836419" w:rsidRPr="00836419" w:rsidSect="0041044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D1E" w:rsidRDefault="00CF3D1E" w:rsidP="0058304E">
      <w:pPr>
        <w:spacing w:after="0" w:line="240" w:lineRule="auto"/>
      </w:pPr>
      <w:r>
        <w:separator/>
      </w:r>
    </w:p>
  </w:endnote>
  <w:endnote w:type="continuationSeparator" w:id="1">
    <w:p w:rsidR="00CF3D1E" w:rsidRDefault="00CF3D1E" w:rsidP="0058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D1E" w:rsidRDefault="00CF3D1E" w:rsidP="0058304E">
      <w:pPr>
        <w:spacing w:after="0" w:line="240" w:lineRule="auto"/>
      </w:pPr>
      <w:r>
        <w:separator/>
      </w:r>
    </w:p>
  </w:footnote>
  <w:footnote w:type="continuationSeparator" w:id="1">
    <w:p w:rsidR="00CF3D1E" w:rsidRDefault="00CF3D1E" w:rsidP="0058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27582"/>
      <w:docPartObj>
        <w:docPartGallery w:val="Page Numbers (Top of Page)"/>
        <w:docPartUnique/>
      </w:docPartObj>
    </w:sdtPr>
    <w:sdtContent>
      <w:p w:rsidR="0058304E" w:rsidRDefault="00A7648C">
        <w:pPr>
          <w:pStyle w:val="a6"/>
          <w:jc w:val="right"/>
        </w:pPr>
        <w:r>
          <w:fldChar w:fldCharType="begin"/>
        </w:r>
        <w:r w:rsidR="0058304E">
          <w:instrText>PAGE   \* MERGEFORMAT</w:instrText>
        </w:r>
        <w:r>
          <w:fldChar w:fldCharType="separate"/>
        </w:r>
        <w:r w:rsidR="00207456">
          <w:rPr>
            <w:noProof/>
          </w:rPr>
          <w:t>2</w:t>
        </w:r>
        <w:r>
          <w:fldChar w:fldCharType="end"/>
        </w:r>
      </w:p>
    </w:sdtContent>
  </w:sdt>
  <w:p w:rsidR="0058304E" w:rsidRDefault="005830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E7E42"/>
    <w:multiLevelType w:val="hybridMultilevel"/>
    <w:tmpl w:val="7CC626DE"/>
    <w:lvl w:ilvl="0" w:tplc="61BA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03C"/>
    <w:rsid w:val="0000303C"/>
    <w:rsid w:val="00003E58"/>
    <w:rsid w:val="00045731"/>
    <w:rsid w:val="000927C7"/>
    <w:rsid w:val="000C6339"/>
    <w:rsid w:val="00206CA7"/>
    <w:rsid w:val="00207456"/>
    <w:rsid w:val="0023436E"/>
    <w:rsid w:val="0030694F"/>
    <w:rsid w:val="00355C44"/>
    <w:rsid w:val="00365AB6"/>
    <w:rsid w:val="00392E9E"/>
    <w:rsid w:val="00410441"/>
    <w:rsid w:val="00472234"/>
    <w:rsid w:val="0058304E"/>
    <w:rsid w:val="005D408D"/>
    <w:rsid w:val="005D76B4"/>
    <w:rsid w:val="00601C0A"/>
    <w:rsid w:val="0065121C"/>
    <w:rsid w:val="0068324E"/>
    <w:rsid w:val="007F0D34"/>
    <w:rsid w:val="00836419"/>
    <w:rsid w:val="0091119F"/>
    <w:rsid w:val="009402DE"/>
    <w:rsid w:val="009656AE"/>
    <w:rsid w:val="00A0521E"/>
    <w:rsid w:val="00A7648C"/>
    <w:rsid w:val="00B23C48"/>
    <w:rsid w:val="00B24742"/>
    <w:rsid w:val="00BC1724"/>
    <w:rsid w:val="00BC17A3"/>
    <w:rsid w:val="00BD2FB8"/>
    <w:rsid w:val="00C029F1"/>
    <w:rsid w:val="00C55E74"/>
    <w:rsid w:val="00CF1DC3"/>
    <w:rsid w:val="00CF32C5"/>
    <w:rsid w:val="00CF3D1E"/>
    <w:rsid w:val="00DA7320"/>
    <w:rsid w:val="00DE1187"/>
    <w:rsid w:val="00DE77C4"/>
    <w:rsid w:val="00E06917"/>
    <w:rsid w:val="00EB1209"/>
    <w:rsid w:val="00F4651E"/>
    <w:rsid w:val="00FF2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1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C1724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F20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04E"/>
  </w:style>
  <w:style w:type="paragraph" w:styleId="a8">
    <w:name w:val="footer"/>
    <w:basedOn w:val="a"/>
    <w:link w:val="a9"/>
    <w:uiPriority w:val="99"/>
    <w:unhideWhenUsed/>
    <w:rsid w:val="0058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urok.ru/proektnaya_i_issledovatelskaya_deyatelnost_uchaschihsya.-57468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7381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Карелова</dc:creator>
  <cp:keywords/>
  <dc:description/>
  <cp:lastModifiedBy>Ильницкая ЕП</cp:lastModifiedBy>
  <cp:revision>2</cp:revision>
  <dcterms:created xsi:type="dcterms:W3CDTF">2018-01-09T20:11:00Z</dcterms:created>
  <dcterms:modified xsi:type="dcterms:W3CDTF">2018-01-09T20:11:00Z</dcterms:modified>
</cp:coreProperties>
</file>