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69" w:rsidRDefault="00420222" w:rsidP="00C72742">
      <w:pPr>
        <w:jc w:val="center"/>
        <w:rPr>
          <w:rFonts w:ascii="Times New Roman" w:hAnsi="Times New Roman" w:cs="Times New Roman"/>
          <w:sz w:val="28"/>
          <w:szCs w:val="28"/>
        </w:rPr>
      </w:pPr>
      <w:r>
        <w:rPr>
          <w:rFonts w:ascii="Times New Roman" w:hAnsi="Times New Roman" w:cs="Times New Roman"/>
          <w:sz w:val="28"/>
          <w:szCs w:val="28"/>
        </w:rPr>
        <w:t>Проблемы реализации проектно-исследовательской деятельности.</w:t>
      </w:r>
    </w:p>
    <w:p w:rsidR="00504BA7" w:rsidRDefault="00504BA7" w:rsidP="00C72742">
      <w:pPr>
        <w:jc w:val="center"/>
        <w:rPr>
          <w:rFonts w:ascii="Times New Roman" w:hAnsi="Times New Roman" w:cs="Times New Roman"/>
          <w:sz w:val="28"/>
          <w:szCs w:val="28"/>
        </w:rPr>
      </w:pPr>
    </w:p>
    <w:p w:rsidR="00FF04CA" w:rsidRPr="00FF04CA" w:rsidRDefault="00420222" w:rsidP="00420222">
      <w:pPr>
        <w:jc w:val="right"/>
        <w:rPr>
          <w:rFonts w:ascii="Times New Roman" w:hAnsi="Times New Roman" w:cs="Times New Roman"/>
          <w:i/>
          <w:sz w:val="28"/>
          <w:szCs w:val="28"/>
        </w:rPr>
      </w:pPr>
      <w:r w:rsidRPr="00FF04CA">
        <w:rPr>
          <w:rFonts w:ascii="Times New Roman" w:hAnsi="Times New Roman" w:cs="Times New Roman"/>
          <w:i/>
          <w:sz w:val="28"/>
          <w:szCs w:val="28"/>
        </w:rPr>
        <w:t>«Когда человек хочет узнать – он исследует</w:t>
      </w:r>
      <w:r w:rsidR="00FF04CA" w:rsidRPr="00FF04CA">
        <w:rPr>
          <w:rFonts w:ascii="Times New Roman" w:hAnsi="Times New Roman" w:cs="Times New Roman"/>
          <w:i/>
          <w:sz w:val="28"/>
          <w:szCs w:val="28"/>
        </w:rPr>
        <w:t xml:space="preserve">, </w:t>
      </w:r>
    </w:p>
    <w:p w:rsidR="00420222" w:rsidRPr="00FF04CA" w:rsidRDefault="00FF04CA" w:rsidP="00420222">
      <w:pPr>
        <w:jc w:val="right"/>
        <w:rPr>
          <w:rFonts w:ascii="Times New Roman" w:hAnsi="Times New Roman" w:cs="Times New Roman"/>
          <w:i/>
          <w:sz w:val="28"/>
          <w:szCs w:val="28"/>
        </w:rPr>
      </w:pPr>
      <w:r w:rsidRPr="00FF04CA">
        <w:rPr>
          <w:rFonts w:ascii="Times New Roman" w:hAnsi="Times New Roman" w:cs="Times New Roman"/>
          <w:i/>
          <w:sz w:val="28"/>
          <w:szCs w:val="28"/>
        </w:rPr>
        <w:t>когда он хочет уйти от тревог жизни – он выдумывает»</w:t>
      </w:r>
    </w:p>
    <w:p w:rsidR="00FF04CA" w:rsidRPr="00FF04CA" w:rsidRDefault="00FF04CA" w:rsidP="00420222">
      <w:pPr>
        <w:jc w:val="right"/>
        <w:rPr>
          <w:rFonts w:ascii="Times New Roman" w:hAnsi="Times New Roman" w:cs="Times New Roman"/>
          <w:i/>
          <w:sz w:val="28"/>
          <w:szCs w:val="28"/>
        </w:rPr>
      </w:pPr>
      <w:r w:rsidRPr="00FF04CA">
        <w:rPr>
          <w:rFonts w:ascii="Times New Roman" w:hAnsi="Times New Roman" w:cs="Times New Roman"/>
          <w:i/>
          <w:sz w:val="28"/>
          <w:szCs w:val="28"/>
        </w:rPr>
        <w:t>М.Горький.</w:t>
      </w:r>
    </w:p>
    <w:p w:rsidR="00C72742" w:rsidRDefault="00C72742" w:rsidP="00C72742">
      <w:pPr>
        <w:spacing w:after="0" w:line="360" w:lineRule="auto"/>
        <w:ind w:firstLine="709"/>
        <w:jc w:val="both"/>
        <w:rPr>
          <w:rFonts w:ascii="Times New Roman" w:hAnsi="Times New Roman" w:cs="Times New Roman"/>
          <w:sz w:val="28"/>
          <w:szCs w:val="28"/>
        </w:rPr>
      </w:pPr>
    </w:p>
    <w:p w:rsidR="00C72742" w:rsidRDefault="00C72742" w:rsidP="00C72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с реализацией учебного проекта я столкнулась еще </w:t>
      </w:r>
      <w:r w:rsidR="00C17309">
        <w:rPr>
          <w:rFonts w:ascii="Times New Roman" w:hAnsi="Times New Roman" w:cs="Times New Roman"/>
          <w:sz w:val="28"/>
          <w:szCs w:val="28"/>
        </w:rPr>
        <w:t>до</w:t>
      </w:r>
      <w:r>
        <w:rPr>
          <w:rFonts w:ascii="Times New Roman" w:hAnsi="Times New Roman" w:cs="Times New Roman"/>
          <w:sz w:val="28"/>
          <w:szCs w:val="28"/>
        </w:rPr>
        <w:t xml:space="preserve"> работ</w:t>
      </w:r>
      <w:r w:rsidR="00C17309">
        <w:rPr>
          <w:rFonts w:ascii="Times New Roman" w:hAnsi="Times New Roman" w:cs="Times New Roman"/>
          <w:sz w:val="28"/>
          <w:szCs w:val="28"/>
        </w:rPr>
        <w:t>ы</w:t>
      </w:r>
      <w:r>
        <w:rPr>
          <w:rFonts w:ascii="Times New Roman" w:hAnsi="Times New Roman" w:cs="Times New Roman"/>
          <w:sz w:val="28"/>
          <w:szCs w:val="28"/>
        </w:rPr>
        <w:t xml:space="preserve"> в школе. Я начала осваивать проектную деятельность вместе с сыном, когда он учился в первом классе. Мы создавали проект ко Дню русского языка. Проект назывался «Географическая азбука». Основной задачей реализации проекта мы посчитали создание нового продукта, акцент был сделан не столько на содержание, сколько на необычное оформление Азбуки. В этом проекте мы постарались реализовать именно творческие возможности ребенка. В результате наш проект оценили и выдвинули на участие в итоговой конференции. Оглядываясь на пройденный этап, теперь уже как преподаватель, я понимаю, с какими сложностями сталкиваются и ученики, и родители, и преподаватели при реализации проектов в начальной школе. Но все-таки, постепенное ранее обучение процессу выполнения и реализации проектно-исследовательской деятельности во многом поможет учащимся в старших классах, а далее при обучении профессиональной деятельности. Ведь, по сути, мы сталкиваемся с проектной деятельностью повседневно и повсеместно, ведь часто при решении каких-либо проблем и </w:t>
      </w:r>
      <w:r w:rsidR="00384FCB">
        <w:rPr>
          <w:rFonts w:ascii="Times New Roman" w:hAnsi="Times New Roman" w:cs="Times New Roman"/>
          <w:sz w:val="28"/>
          <w:szCs w:val="28"/>
        </w:rPr>
        <w:t>каждодневных задач мы проходим все тот же исследователько-поисковый путь, не фиксируя внимание на постановке целей, задач и, к сожалению, не делая никакого вывода из полученного (или приобретенного) жизненного опыта.</w:t>
      </w:r>
    </w:p>
    <w:p w:rsidR="00384FCB" w:rsidRDefault="00384FCB" w:rsidP="00C72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учебный проект, суженный до рамок определенного образовательного предмета, во многом отличается от проекта, реализуемого каждым из нас в жизни. Поэтому в процессе обучения мы усваиваем </w:t>
      </w:r>
      <w:r>
        <w:rPr>
          <w:rFonts w:ascii="Times New Roman" w:hAnsi="Times New Roman" w:cs="Times New Roman"/>
          <w:sz w:val="28"/>
          <w:szCs w:val="28"/>
        </w:rPr>
        <w:lastRenderedPageBreak/>
        <w:t xml:space="preserve">довольно четкий алгоритм выполнения проектно-исследовательской деятельности. </w:t>
      </w:r>
    </w:p>
    <w:p w:rsidR="00384FCB" w:rsidRDefault="00384FCB" w:rsidP="00C72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реализации проектов вместе с учениками, я столк</w:t>
      </w:r>
      <w:r w:rsidR="00F756A0">
        <w:rPr>
          <w:rFonts w:ascii="Times New Roman" w:hAnsi="Times New Roman" w:cs="Times New Roman"/>
          <w:sz w:val="28"/>
          <w:szCs w:val="28"/>
        </w:rPr>
        <w:t>нулась со следующими проблемами:</w:t>
      </w:r>
      <w:r>
        <w:rPr>
          <w:rFonts w:ascii="Times New Roman" w:hAnsi="Times New Roman" w:cs="Times New Roman"/>
          <w:sz w:val="28"/>
          <w:szCs w:val="28"/>
        </w:rPr>
        <w:t xml:space="preserve"> </w:t>
      </w:r>
    </w:p>
    <w:p w:rsidR="00FF04CA" w:rsidRDefault="00FF04CA"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«Зачем мне нужен проект?» возникает раньше, чем начинается выбор темы. Обычно следует такое продолжение: « Он же ничего мне не дает!»</w:t>
      </w:r>
      <w:r w:rsidR="00A540D8">
        <w:rPr>
          <w:rFonts w:ascii="Times New Roman" w:hAnsi="Times New Roman" w:cs="Times New Roman"/>
          <w:sz w:val="28"/>
          <w:szCs w:val="28"/>
        </w:rPr>
        <w:t>.</w:t>
      </w:r>
      <w:r>
        <w:rPr>
          <w:rFonts w:ascii="Times New Roman" w:hAnsi="Times New Roman" w:cs="Times New Roman"/>
          <w:sz w:val="28"/>
          <w:szCs w:val="28"/>
        </w:rPr>
        <w:t xml:space="preserve"> Дело в том, что большинство учащихся воспринимают проектную деятельность как некую обязательность, но в отличие от обычного домашнего задания по учебным предметам, навязанную сверх нормы. </w:t>
      </w:r>
      <w:r w:rsidR="005A01AD">
        <w:rPr>
          <w:rFonts w:ascii="Times New Roman" w:hAnsi="Times New Roman" w:cs="Times New Roman"/>
          <w:sz w:val="28"/>
          <w:szCs w:val="28"/>
        </w:rPr>
        <w:t>Поэтому и возникает внутренний психологический барьер. Поможет преодолеть такое препятствие только осознание личностной значимости проекта. Так, например, на первых уроках по Проектной деятельн</w:t>
      </w:r>
      <w:r w:rsidR="00EF56E2">
        <w:rPr>
          <w:rFonts w:ascii="Times New Roman" w:hAnsi="Times New Roman" w:cs="Times New Roman"/>
          <w:sz w:val="28"/>
          <w:szCs w:val="28"/>
        </w:rPr>
        <w:t xml:space="preserve">ости я </w:t>
      </w:r>
      <w:r w:rsidR="00A540D8">
        <w:rPr>
          <w:rFonts w:ascii="Times New Roman" w:hAnsi="Times New Roman" w:cs="Times New Roman"/>
          <w:sz w:val="28"/>
          <w:szCs w:val="28"/>
        </w:rPr>
        <w:t>знакомила</w:t>
      </w:r>
      <w:r w:rsidR="00EF56E2">
        <w:rPr>
          <w:rFonts w:ascii="Times New Roman" w:hAnsi="Times New Roman" w:cs="Times New Roman"/>
          <w:sz w:val="28"/>
          <w:szCs w:val="28"/>
        </w:rPr>
        <w:t xml:space="preserve"> ребят с </w:t>
      </w:r>
      <w:r w:rsidR="00A540D8">
        <w:rPr>
          <w:rFonts w:ascii="Times New Roman" w:hAnsi="Times New Roman" w:cs="Times New Roman"/>
          <w:sz w:val="28"/>
          <w:szCs w:val="28"/>
        </w:rPr>
        <w:t>перечнем</w:t>
      </w:r>
      <w:r w:rsidR="00EF56E2">
        <w:rPr>
          <w:rFonts w:ascii="Times New Roman" w:hAnsi="Times New Roman" w:cs="Times New Roman"/>
          <w:sz w:val="28"/>
          <w:szCs w:val="28"/>
        </w:rPr>
        <w:t xml:space="preserve"> навык</w:t>
      </w:r>
      <w:r w:rsidR="00A540D8">
        <w:rPr>
          <w:rFonts w:ascii="Times New Roman" w:hAnsi="Times New Roman" w:cs="Times New Roman"/>
          <w:sz w:val="28"/>
          <w:szCs w:val="28"/>
        </w:rPr>
        <w:t>ов</w:t>
      </w:r>
      <w:r w:rsidR="00EF56E2">
        <w:rPr>
          <w:rFonts w:ascii="Times New Roman" w:hAnsi="Times New Roman" w:cs="Times New Roman"/>
          <w:sz w:val="28"/>
          <w:szCs w:val="28"/>
        </w:rPr>
        <w:t xml:space="preserve"> и умени</w:t>
      </w:r>
      <w:r w:rsidR="00A540D8">
        <w:rPr>
          <w:rFonts w:ascii="Times New Roman" w:hAnsi="Times New Roman" w:cs="Times New Roman"/>
          <w:sz w:val="28"/>
          <w:szCs w:val="28"/>
        </w:rPr>
        <w:t>й, которые</w:t>
      </w:r>
      <w:r w:rsidR="00EF56E2">
        <w:rPr>
          <w:rFonts w:ascii="Times New Roman" w:hAnsi="Times New Roman" w:cs="Times New Roman"/>
          <w:sz w:val="28"/>
          <w:szCs w:val="28"/>
        </w:rPr>
        <w:t xml:space="preserve"> формируются в процессе проектной деятельности. Также предложил</w:t>
      </w:r>
      <w:r w:rsidR="00504BA7">
        <w:rPr>
          <w:rFonts w:ascii="Times New Roman" w:hAnsi="Times New Roman" w:cs="Times New Roman"/>
          <w:sz w:val="28"/>
          <w:szCs w:val="28"/>
        </w:rPr>
        <w:t>а</w:t>
      </w:r>
      <w:r w:rsidR="00EF56E2">
        <w:rPr>
          <w:rFonts w:ascii="Times New Roman" w:hAnsi="Times New Roman" w:cs="Times New Roman"/>
          <w:sz w:val="28"/>
          <w:szCs w:val="28"/>
        </w:rPr>
        <w:t xml:space="preserve"> оценить по пятибалльной шкале наличие на сегодняшний день </w:t>
      </w:r>
      <w:r w:rsidR="00A540D8">
        <w:rPr>
          <w:rFonts w:ascii="Times New Roman" w:hAnsi="Times New Roman" w:cs="Times New Roman"/>
          <w:sz w:val="28"/>
          <w:szCs w:val="28"/>
        </w:rPr>
        <w:t xml:space="preserve">у них </w:t>
      </w:r>
      <w:r w:rsidR="00504BA7">
        <w:rPr>
          <w:rFonts w:ascii="Times New Roman" w:hAnsi="Times New Roman" w:cs="Times New Roman"/>
          <w:sz w:val="28"/>
          <w:szCs w:val="28"/>
        </w:rPr>
        <w:t>этих навыков, а также указать, какие умения им хотелось бы в себе развить.</w:t>
      </w:r>
      <w:r w:rsidR="00EF56E2">
        <w:rPr>
          <w:rFonts w:ascii="Times New Roman" w:hAnsi="Times New Roman" w:cs="Times New Roman"/>
          <w:sz w:val="28"/>
          <w:szCs w:val="28"/>
        </w:rPr>
        <w:t xml:space="preserve"> Оказалось, что ребята </w:t>
      </w:r>
      <w:r w:rsidR="00504BA7">
        <w:rPr>
          <w:rFonts w:ascii="Times New Roman" w:hAnsi="Times New Roman" w:cs="Times New Roman"/>
          <w:sz w:val="28"/>
          <w:szCs w:val="28"/>
        </w:rPr>
        <w:t>не подозревали, как много они могут открыть в себе возможностей и какие способности обретают. С этого момента проект перестает быть для них чем-то абстрактным, и начинает появляться личностный характер в подходе, понимание, что проект нужен, прежде всего, самому ребенку для саморазвития и самосовершенствования.</w:t>
      </w:r>
      <w:r w:rsidR="005A01AD">
        <w:rPr>
          <w:rFonts w:ascii="Times New Roman" w:hAnsi="Times New Roman" w:cs="Times New Roman"/>
          <w:sz w:val="28"/>
          <w:szCs w:val="28"/>
        </w:rPr>
        <w:t xml:space="preserve"> </w:t>
      </w:r>
    </w:p>
    <w:p w:rsidR="00504BA7" w:rsidRDefault="00504BA7" w:rsidP="00504BA7">
      <w:pPr>
        <w:pStyle w:val="a3"/>
        <w:spacing w:after="0" w:line="360" w:lineRule="auto"/>
        <w:ind w:left="1069"/>
        <w:jc w:val="both"/>
        <w:rPr>
          <w:rFonts w:ascii="Times New Roman" w:hAnsi="Times New Roman" w:cs="Times New Roman"/>
          <w:sz w:val="28"/>
          <w:szCs w:val="28"/>
        </w:rPr>
      </w:pPr>
    </w:p>
    <w:p w:rsidR="00F756A0" w:rsidRDefault="00F756A0"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Выбор темы - так как выбор предметов, по которым учащиеся могут писать проект </w:t>
      </w:r>
      <w:r w:rsidR="00FF04CA">
        <w:rPr>
          <w:rFonts w:ascii="Times New Roman" w:hAnsi="Times New Roman" w:cs="Times New Roman"/>
          <w:sz w:val="28"/>
          <w:szCs w:val="28"/>
        </w:rPr>
        <w:t>может быть</w:t>
      </w:r>
      <w:r>
        <w:rPr>
          <w:rFonts w:ascii="Times New Roman" w:hAnsi="Times New Roman" w:cs="Times New Roman"/>
          <w:sz w:val="28"/>
          <w:szCs w:val="28"/>
        </w:rPr>
        <w:t xml:space="preserve"> ограничен, то не каждый </w:t>
      </w:r>
      <w:r w:rsidR="00FF04CA">
        <w:rPr>
          <w:rFonts w:ascii="Times New Roman" w:hAnsi="Times New Roman" w:cs="Times New Roman"/>
          <w:sz w:val="28"/>
          <w:szCs w:val="28"/>
        </w:rPr>
        <w:t>с</w:t>
      </w:r>
      <w:r>
        <w:rPr>
          <w:rFonts w:ascii="Times New Roman" w:hAnsi="Times New Roman" w:cs="Times New Roman"/>
          <w:sz w:val="28"/>
          <w:szCs w:val="28"/>
        </w:rPr>
        <w:t>может самостоятельно предложить (сформу</w:t>
      </w:r>
      <w:r w:rsidR="00420222">
        <w:rPr>
          <w:rFonts w:ascii="Times New Roman" w:hAnsi="Times New Roman" w:cs="Times New Roman"/>
          <w:sz w:val="28"/>
          <w:szCs w:val="28"/>
        </w:rPr>
        <w:t xml:space="preserve">лировать) тему проекта. Однако многие учащиеся </w:t>
      </w:r>
      <w:r>
        <w:rPr>
          <w:rFonts w:ascii="Times New Roman" w:hAnsi="Times New Roman" w:cs="Times New Roman"/>
          <w:sz w:val="28"/>
          <w:szCs w:val="28"/>
        </w:rPr>
        <w:t xml:space="preserve">из предлагаемых учителем тем также затрудняются что-либо выбрать, так как </w:t>
      </w:r>
      <w:r w:rsidR="009976FC">
        <w:rPr>
          <w:rFonts w:ascii="Times New Roman" w:hAnsi="Times New Roman" w:cs="Times New Roman"/>
          <w:sz w:val="28"/>
          <w:szCs w:val="28"/>
        </w:rPr>
        <w:t xml:space="preserve">их </w:t>
      </w:r>
      <w:r>
        <w:rPr>
          <w:rFonts w:ascii="Times New Roman" w:hAnsi="Times New Roman" w:cs="Times New Roman"/>
          <w:sz w:val="28"/>
          <w:szCs w:val="28"/>
        </w:rPr>
        <w:t xml:space="preserve">просто не интересует </w:t>
      </w:r>
      <w:r>
        <w:rPr>
          <w:rFonts w:ascii="Times New Roman" w:hAnsi="Times New Roman" w:cs="Times New Roman"/>
          <w:sz w:val="28"/>
          <w:szCs w:val="28"/>
        </w:rPr>
        <w:lastRenderedPageBreak/>
        <w:t>исследуемая область</w:t>
      </w:r>
      <w:r w:rsidR="00504BA7">
        <w:rPr>
          <w:rFonts w:ascii="Times New Roman" w:hAnsi="Times New Roman" w:cs="Times New Roman"/>
          <w:sz w:val="28"/>
          <w:szCs w:val="28"/>
        </w:rPr>
        <w:t>.</w:t>
      </w:r>
      <w:r>
        <w:rPr>
          <w:rFonts w:ascii="Times New Roman" w:hAnsi="Times New Roman" w:cs="Times New Roman"/>
          <w:sz w:val="28"/>
          <w:szCs w:val="28"/>
        </w:rPr>
        <w:t xml:space="preserve"> </w:t>
      </w:r>
      <w:r w:rsidR="00504BA7">
        <w:rPr>
          <w:rFonts w:ascii="Times New Roman" w:hAnsi="Times New Roman" w:cs="Times New Roman"/>
          <w:sz w:val="28"/>
          <w:szCs w:val="28"/>
        </w:rPr>
        <w:t>Здесь учителю также необходимо подключить личную заинтересованность учащегося (побеседовать на предмет интересов учащегося</w:t>
      </w:r>
      <w:r w:rsidR="00231950">
        <w:rPr>
          <w:rFonts w:ascii="Times New Roman" w:hAnsi="Times New Roman" w:cs="Times New Roman"/>
          <w:sz w:val="28"/>
          <w:szCs w:val="28"/>
        </w:rPr>
        <w:t>, выявить круг проблем</w:t>
      </w:r>
      <w:r w:rsidR="00504BA7">
        <w:rPr>
          <w:rFonts w:ascii="Times New Roman" w:hAnsi="Times New Roman" w:cs="Times New Roman"/>
          <w:sz w:val="28"/>
          <w:szCs w:val="28"/>
        </w:rPr>
        <w:t>)</w:t>
      </w:r>
      <w:r w:rsidR="00231950">
        <w:rPr>
          <w:rFonts w:ascii="Times New Roman" w:hAnsi="Times New Roman" w:cs="Times New Roman"/>
          <w:sz w:val="28"/>
          <w:szCs w:val="28"/>
        </w:rPr>
        <w:t>.</w:t>
      </w:r>
      <w:r w:rsidR="009976FC">
        <w:rPr>
          <w:rFonts w:ascii="Times New Roman" w:hAnsi="Times New Roman" w:cs="Times New Roman"/>
          <w:sz w:val="28"/>
          <w:szCs w:val="28"/>
        </w:rPr>
        <w:t xml:space="preserve"> </w:t>
      </w:r>
    </w:p>
    <w:p w:rsidR="00231950" w:rsidRPr="00231950" w:rsidRDefault="00231950" w:rsidP="00231950">
      <w:pPr>
        <w:spacing w:after="0" w:line="360" w:lineRule="auto"/>
        <w:jc w:val="both"/>
        <w:rPr>
          <w:rFonts w:ascii="Times New Roman" w:hAnsi="Times New Roman" w:cs="Times New Roman"/>
          <w:sz w:val="28"/>
          <w:szCs w:val="28"/>
        </w:rPr>
      </w:pPr>
    </w:p>
    <w:p w:rsidR="00F756A0" w:rsidRDefault="00F756A0"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Постановка целей и задач – большинство ребят затрудняются сформулировать цель работы (исходя из темы и поставленной проблемы), что впоследствии может привести к уходу от </w:t>
      </w:r>
      <w:r w:rsidR="00910F6A">
        <w:rPr>
          <w:rFonts w:ascii="Times New Roman" w:hAnsi="Times New Roman" w:cs="Times New Roman"/>
          <w:sz w:val="28"/>
          <w:szCs w:val="28"/>
        </w:rPr>
        <w:t xml:space="preserve">решения поставленных задач и несоответствию выводов поставленной цели. </w:t>
      </w:r>
      <w:r w:rsidR="004E1E2A">
        <w:rPr>
          <w:rFonts w:ascii="Times New Roman" w:hAnsi="Times New Roman" w:cs="Times New Roman"/>
          <w:sz w:val="28"/>
          <w:szCs w:val="28"/>
        </w:rPr>
        <w:t>Ошибочными являются слишком объемные цели (глобальные), реализация которых просто невозможна в рамках учебного проекта, или слишком «размытые», т.е. неточно сформулированные.</w:t>
      </w:r>
      <w:r w:rsidR="00916264">
        <w:rPr>
          <w:rFonts w:ascii="Times New Roman" w:hAnsi="Times New Roman" w:cs="Times New Roman"/>
          <w:sz w:val="28"/>
          <w:szCs w:val="28"/>
        </w:rPr>
        <w:t xml:space="preserve"> </w:t>
      </w:r>
    </w:p>
    <w:p w:rsidR="00231950" w:rsidRPr="00231950" w:rsidRDefault="00231950" w:rsidP="00231950">
      <w:pPr>
        <w:spacing w:after="0" w:line="360" w:lineRule="auto"/>
        <w:jc w:val="both"/>
        <w:rPr>
          <w:rFonts w:ascii="Times New Roman" w:hAnsi="Times New Roman" w:cs="Times New Roman"/>
          <w:sz w:val="28"/>
          <w:szCs w:val="28"/>
        </w:rPr>
      </w:pPr>
    </w:p>
    <w:p w:rsidR="00910F6A" w:rsidRDefault="00910F6A"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методов для реализации проекта – многие учащиеся выбирают методы, не учитывая специфику и направление исследования, а применяют те методы, которые они уже использовали в предыдущем проекте или те, которые используют большинство одноклассн</w:t>
      </w:r>
      <w:r w:rsidR="00231950">
        <w:rPr>
          <w:rFonts w:ascii="Times New Roman" w:hAnsi="Times New Roman" w:cs="Times New Roman"/>
          <w:sz w:val="28"/>
          <w:szCs w:val="28"/>
        </w:rPr>
        <w:t>иков, то есть действуют по шаблону.</w:t>
      </w:r>
      <w:r>
        <w:rPr>
          <w:rFonts w:ascii="Times New Roman" w:hAnsi="Times New Roman" w:cs="Times New Roman"/>
          <w:sz w:val="28"/>
          <w:szCs w:val="28"/>
        </w:rPr>
        <w:t xml:space="preserve"> Так</w:t>
      </w:r>
      <w:r w:rsidR="00231950">
        <w:rPr>
          <w:rFonts w:ascii="Times New Roman" w:hAnsi="Times New Roman" w:cs="Times New Roman"/>
          <w:sz w:val="28"/>
          <w:szCs w:val="28"/>
        </w:rPr>
        <w:t>,</w:t>
      </w:r>
      <w:r>
        <w:rPr>
          <w:rFonts w:ascii="Times New Roman" w:hAnsi="Times New Roman" w:cs="Times New Roman"/>
          <w:sz w:val="28"/>
          <w:szCs w:val="28"/>
        </w:rPr>
        <w:t xml:space="preserve"> при реализации проекта, где требовалось исследование литературного текста (отбор лексического материал, систематизация и т.д.), мне большого труда стоило убедить ученицу не использовать метод опроса (который использовали большинство ее одноклассников), который в контексте данного исследования был совершенно бесполезен.</w:t>
      </w:r>
    </w:p>
    <w:p w:rsidR="00231950" w:rsidRPr="00231950" w:rsidRDefault="00231950" w:rsidP="00231950">
      <w:pPr>
        <w:spacing w:after="0" w:line="360" w:lineRule="auto"/>
        <w:jc w:val="both"/>
        <w:rPr>
          <w:rFonts w:ascii="Times New Roman" w:hAnsi="Times New Roman" w:cs="Times New Roman"/>
          <w:sz w:val="28"/>
          <w:szCs w:val="28"/>
        </w:rPr>
      </w:pPr>
    </w:p>
    <w:p w:rsidR="00910F6A" w:rsidRDefault="00910F6A"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Соотнесение частей </w:t>
      </w:r>
      <w:r w:rsidR="00B74517">
        <w:rPr>
          <w:rFonts w:ascii="Times New Roman" w:hAnsi="Times New Roman" w:cs="Times New Roman"/>
          <w:sz w:val="28"/>
          <w:szCs w:val="28"/>
        </w:rPr>
        <w:t xml:space="preserve">(глав) </w:t>
      </w:r>
      <w:r>
        <w:rPr>
          <w:rFonts w:ascii="Times New Roman" w:hAnsi="Times New Roman" w:cs="Times New Roman"/>
          <w:sz w:val="28"/>
          <w:szCs w:val="28"/>
        </w:rPr>
        <w:t xml:space="preserve">работы – у большинства проектов наиболее объемной является </w:t>
      </w:r>
      <w:r w:rsidR="00B74517">
        <w:rPr>
          <w:rFonts w:ascii="Times New Roman" w:hAnsi="Times New Roman" w:cs="Times New Roman"/>
          <w:sz w:val="28"/>
          <w:szCs w:val="28"/>
        </w:rPr>
        <w:t xml:space="preserve">первая (теоретическая) глава. Набрать материал современным школьникам, используя возможности Интернет-ресурсов, не составляет особого труда. Необходимо более тщательно и избирательно подходить к отбору полученной информации. Также приходится настаивать на работе с книгой, </w:t>
      </w:r>
      <w:r w:rsidR="00B74517">
        <w:rPr>
          <w:rFonts w:ascii="Times New Roman" w:hAnsi="Times New Roman" w:cs="Times New Roman"/>
          <w:sz w:val="28"/>
          <w:szCs w:val="28"/>
        </w:rPr>
        <w:lastRenderedPageBreak/>
        <w:t>имеющей конкретного автора, отметая часто анонимные источники информации в Интернете. Так часто получается, что объем и содержание набранной информации выходят за рамки реализуемого проекта и уводят в сторону от поднятой проблемы. К сожалению, многие учащиеся считают объем теоретической информации более важным, забывая о цели своего проекта или исследования. Такие проекты получаются реферативными, а самостоятельная работа учащихся практически равна нулю.</w:t>
      </w:r>
    </w:p>
    <w:p w:rsidR="00231950" w:rsidRPr="00231950" w:rsidRDefault="00231950" w:rsidP="00231950">
      <w:pPr>
        <w:spacing w:after="0" w:line="360" w:lineRule="auto"/>
        <w:jc w:val="both"/>
        <w:rPr>
          <w:rFonts w:ascii="Times New Roman" w:hAnsi="Times New Roman" w:cs="Times New Roman"/>
          <w:sz w:val="28"/>
          <w:szCs w:val="28"/>
        </w:rPr>
      </w:pPr>
    </w:p>
    <w:p w:rsidR="00B74517" w:rsidRDefault="002C6AE7" w:rsidP="00F756A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Отбор материала для презентации – так как при защите проекта (исследования) предполагается наличие наглядного материала в виде презентации, то многие учащиеся сталкиваются с проблемой отбора материала. Время выступления ограничено и в презентации необходимо представить самую важную информацию. </w:t>
      </w:r>
      <w:r w:rsidR="009976FC">
        <w:rPr>
          <w:rFonts w:ascii="Times New Roman" w:hAnsi="Times New Roman" w:cs="Times New Roman"/>
          <w:sz w:val="28"/>
          <w:szCs w:val="28"/>
        </w:rPr>
        <w:t>И</w:t>
      </w:r>
      <w:r>
        <w:rPr>
          <w:rFonts w:ascii="Times New Roman" w:hAnsi="Times New Roman" w:cs="Times New Roman"/>
          <w:sz w:val="28"/>
          <w:szCs w:val="28"/>
        </w:rPr>
        <w:t>менно</w:t>
      </w:r>
      <w:r w:rsidR="009976FC">
        <w:rPr>
          <w:rFonts w:ascii="Times New Roman" w:hAnsi="Times New Roman" w:cs="Times New Roman"/>
          <w:sz w:val="28"/>
          <w:szCs w:val="28"/>
        </w:rPr>
        <w:t xml:space="preserve"> </w:t>
      </w:r>
      <w:r>
        <w:rPr>
          <w:rFonts w:ascii="Times New Roman" w:hAnsi="Times New Roman" w:cs="Times New Roman"/>
          <w:sz w:val="28"/>
          <w:szCs w:val="28"/>
        </w:rPr>
        <w:t xml:space="preserve">создание презентации является тем этапом, который легче всего и охотнее выполняют учащиеся, так как здесь присутствует элемент творчества, самореализации. </w:t>
      </w:r>
    </w:p>
    <w:p w:rsidR="002A6643" w:rsidRDefault="002A6643" w:rsidP="002C6AE7">
      <w:pPr>
        <w:pStyle w:val="a3"/>
        <w:spacing w:after="0" w:line="360" w:lineRule="auto"/>
        <w:ind w:left="0" w:firstLine="709"/>
        <w:jc w:val="both"/>
        <w:rPr>
          <w:rFonts w:ascii="Times New Roman" w:hAnsi="Times New Roman" w:cs="Times New Roman"/>
          <w:sz w:val="28"/>
          <w:szCs w:val="28"/>
        </w:rPr>
      </w:pPr>
    </w:p>
    <w:p w:rsidR="002C6AE7" w:rsidRPr="00F756A0" w:rsidRDefault="002A6643" w:rsidP="002C6A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это далеко не все проблемы, с которыми приходится сталкиваться </w:t>
      </w:r>
      <w:r w:rsidR="00916264">
        <w:rPr>
          <w:rFonts w:ascii="Times New Roman" w:hAnsi="Times New Roman" w:cs="Times New Roman"/>
          <w:sz w:val="28"/>
          <w:szCs w:val="28"/>
        </w:rPr>
        <w:t xml:space="preserve">в </w:t>
      </w:r>
      <w:r>
        <w:rPr>
          <w:rFonts w:ascii="Times New Roman" w:hAnsi="Times New Roman" w:cs="Times New Roman"/>
          <w:sz w:val="28"/>
          <w:szCs w:val="28"/>
        </w:rPr>
        <w:t xml:space="preserve">процессе реализации проектно-исследовательской деятельности. </w:t>
      </w:r>
      <w:r w:rsidR="00916264">
        <w:rPr>
          <w:rFonts w:ascii="Times New Roman" w:hAnsi="Times New Roman" w:cs="Times New Roman"/>
          <w:sz w:val="28"/>
          <w:szCs w:val="28"/>
        </w:rPr>
        <w:t xml:space="preserve">Многие из них носят личностный характер. Ведь если речь идет не о групповом проекте, то работа носит индивидуальный характер и требует личностного подхода к каждому учащемуся, к каждому проекту. </w:t>
      </w:r>
      <w:r w:rsidR="009976FC">
        <w:rPr>
          <w:rFonts w:ascii="Times New Roman" w:hAnsi="Times New Roman" w:cs="Times New Roman"/>
          <w:sz w:val="28"/>
          <w:szCs w:val="28"/>
        </w:rPr>
        <w:t>О</w:t>
      </w:r>
      <w:r w:rsidR="00916264">
        <w:rPr>
          <w:rFonts w:ascii="Times New Roman" w:hAnsi="Times New Roman" w:cs="Times New Roman"/>
          <w:sz w:val="28"/>
          <w:szCs w:val="28"/>
        </w:rPr>
        <w:t>дн</w:t>
      </w:r>
      <w:r w:rsidR="009976FC">
        <w:rPr>
          <w:rFonts w:ascii="Times New Roman" w:hAnsi="Times New Roman" w:cs="Times New Roman"/>
          <w:sz w:val="28"/>
          <w:szCs w:val="28"/>
        </w:rPr>
        <w:t xml:space="preserve">а </w:t>
      </w:r>
      <w:r w:rsidR="00916264">
        <w:rPr>
          <w:rFonts w:ascii="Times New Roman" w:hAnsi="Times New Roman" w:cs="Times New Roman"/>
          <w:sz w:val="28"/>
          <w:szCs w:val="28"/>
        </w:rPr>
        <w:t xml:space="preserve">из </w:t>
      </w:r>
      <w:r w:rsidR="009976FC">
        <w:rPr>
          <w:rFonts w:ascii="Times New Roman" w:hAnsi="Times New Roman" w:cs="Times New Roman"/>
          <w:sz w:val="28"/>
          <w:szCs w:val="28"/>
        </w:rPr>
        <w:t xml:space="preserve">самых </w:t>
      </w:r>
      <w:r w:rsidR="00916264">
        <w:rPr>
          <w:rFonts w:ascii="Times New Roman" w:hAnsi="Times New Roman" w:cs="Times New Roman"/>
          <w:sz w:val="28"/>
          <w:szCs w:val="28"/>
        </w:rPr>
        <w:t>важных задач педагога, как мне кажется, это помочь ученику раскрыться и самореализоваться в процессе выполнения проекта. Поэтому на каждом этапе работы над проектом необходимо проводить консультации с учащимися. Учитель является наставником, который играет направляющую роль, а не управляющую. Об этом не стоит забывать, так как именно самостоятельно добытый в процессе работы опыт, обретенные навыки и умения в будущем могут дать хороший жизненный старт ребенку.</w:t>
      </w:r>
    </w:p>
    <w:sectPr w:rsidR="002C6AE7" w:rsidRPr="00F756A0" w:rsidSect="00B9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E16"/>
    <w:multiLevelType w:val="hybridMultilevel"/>
    <w:tmpl w:val="FBF44166"/>
    <w:lvl w:ilvl="0" w:tplc="70304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72742"/>
    <w:rsid w:val="00231950"/>
    <w:rsid w:val="002A6643"/>
    <w:rsid w:val="002C6AE7"/>
    <w:rsid w:val="00384FCB"/>
    <w:rsid w:val="00420222"/>
    <w:rsid w:val="004E1E2A"/>
    <w:rsid w:val="00504BA7"/>
    <w:rsid w:val="005A01AD"/>
    <w:rsid w:val="005A2B2E"/>
    <w:rsid w:val="005D4AEF"/>
    <w:rsid w:val="00910F6A"/>
    <w:rsid w:val="00916264"/>
    <w:rsid w:val="009976FC"/>
    <w:rsid w:val="00A540D8"/>
    <w:rsid w:val="00B41195"/>
    <w:rsid w:val="00B74517"/>
    <w:rsid w:val="00B81831"/>
    <w:rsid w:val="00B97666"/>
    <w:rsid w:val="00C17309"/>
    <w:rsid w:val="00C72742"/>
    <w:rsid w:val="00CA1891"/>
    <w:rsid w:val="00EF56E2"/>
    <w:rsid w:val="00F756A0"/>
    <w:rsid w:val="00F92425"/>
    <w:rsid w:val="00FF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5575</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Ильницкая ЕП</cp:lastModifiedBy>
  <cp:revision>2</cp:revision>
  <dcterms:created xsi:type="dcterms:W3CDTF">2018-01-09T20:03:00Z</dcterms:created>
  <dcterms:modified xsi:type="dcterms:W3CDTF">2018-01-09T20:03:00Z</dcterms:modified>
</cp:coreProperties>
</file>